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107" w:type="dxa"/>
        <w:tblInd w:w="666" w:type="dxa"/>
        <w:tblLook w:val="04A0" w:firstRow="1" w:lastRow="0" w:firstColumn="1" w:lastColumn="0" w:noHBand="0" w:noVBand="1"/>
      </w:tblPr>
      <w:tblGrid>
        <w:gridCol w:w="4951"/>
        <w:gridCol w:w="5156"/>
      </w:tblGrid>
      <w:tr w:rsidR="00220A33" w:rsidRPr="00220A33" w14:paraId="32491C99" w14:textId="77777777" w:rsidTr="00220A33">
        <w:trPr>
          <w:trHeight w:val="270"/>
        </w:trPr>
        <w:tc>
          <w:tcPr>
            <w:tcW w:w="10107" w:type="dxa"/>
            <w:gridSpan w:val="2"/>
          </w:tcPr>
          <w:p w14:paraId="796BA941" w14:textId="25702B18" w:rsidR="009D26EF" w:rsidRPr="00220A33" w:rsidRDefault="009D26EF" w:rsidP="003A792F">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t>G</w:t>
            </w:r>
            <w:r w:rsidR="003A792F" w:rsidRPr="00220A33">
              <w:rPr>
                <w:rFonts w:ascii="Arial" w:hAnsi="Arial" w:cs="Arial"/>
                <w:b/>
                <w:color w:val="000000" w:themeColor="text1"/>
                <w:sz w:val="18"/>
                <w:szCs w:val="18"/>
                <w:lang w:val="de-DE"/>
              </w:rPr>
              <w:t xml:space="preserve">edragsregels </w:t>
            </w:r>
            <w:r w:rsidR="001344C3" w:rsidRPr="00220A33">
              <w:rPr>
                <w:rFonts w:ascii="Arial" w:hAnsi="Arial" w:cs="Arial"/>
                <w:b/>
                <w:color w:val="000000" w:themeColor="text1"/>
                <w:sz w:val="18"/>
                <w:szCs w:val="18"/>
                <w:lang w:val="de-DE"/>
              </w:rPr>
              <w:t>Vakantiepark Dennenbos</w:t>
            </w:r>
          </w:p>
        </w:tc>
      </w:tr>
      <w:tr w:rsidR="00220A33" w:rsidRPr="00220A33" w14:paraId="1E0FDB0D" w14:textId="77777777" w:rsidTr="00220A33">
        <w:tblPrEx>
          <w:tblCellMar>
            <w:left w:w="70" w:type="dxa"/>
            <w:right w:w="70" w:type="dxa"/>
          </w:tblCellMar>
          <w:tblLook w:val="0000" w:firstRow="0" w:lastRow="0" w:firstColumn="0" w:lastColumn="0" w:noHBand="0" w:noVBand="0"/>
        </w:tblPrEx>
        <w:trPr>
          <w:trHeight w:val="1458"/>
        </w:trPr>
        <w:tc>
          <w:tcPr>
            <w:tcW w:w="10107" w:type="dxa"/>
            <w:gridSpan w:val="2"/>
          </w:tcPr>
          <w:p w14:paraId="39DAE855" w14:textId="68512F83" w:rsidR="009D26EF" w:rsidRPr="00220A33" w:rsidRDefault="00900268" w:rsidP="00900268">
            <w:pPr>
              <w:widowControl w:val="0"/>
              <w:autoSpaceDE w:val="0"/>
              <w:autoSpaceDN w:val="0"/>
              <w:adjustRightInd w:val="0"/>
              <w:spacing w:after="240" w:line="300" w:lineRule="atLeast"/>
              <w:jc w:val="left"/>
              <w:rPr>
                <w:rFonts w:ascii="Arial" w:hAnsi="Arial" w:cs="Arial"/>
                <w:color w:val="000000" w:themeColor="text1"/>
                <w:sz w:val="18"/>
                <w:szCs w:val="18"/>
                <w:lang w:val="de-DE"/>
              </w:rPr>
            </w:pPr>
            <w:r w:rsidRPr="00220A33">
              <w:rPr>
                <w:rFonts w:ascii="Arial" w:hAnsi="Arial" w:cs="Arial"/>
                <w:color w:val="000000" w:themeColor="text1"/>
                <w:sz w:val="18"/>
                <w:szCs w:val="18"/>
                <w:lang w:val="de-DE"/>
              </w:rPr>
              <w:t>Herzlich Willkommen im Ferienpark Dennenbos. Wir hoffen, dass Sie Ihren Aufenthalt bei uns genießen werden. Diese Verhaltensregeln und übrigen Bestimmungen sollen Sie nicht in Ihrer Freiheit einschränken, sondern unseren Ferienpark angenehm und heimelig halten. Wir hoffen auf Einhaltung.</w:t>
            </w:r>
            <w:r w:rsidRPr="00220A33">
              <w:rPr>
                <w:rFonts w:ascii="MS Mincho" w:eastAsia="MS Mincho" w:hAnsi="MS Mincho" w:cs="MS Mincho"/>
                <w:color w:val="000000" w:themeColor="text1"/>
                <w:sz w:val="18"/>
                <w:szCs w:val="18"/>
                <w:lang w:val="de-DE"/>
              </w:rPr>
              <w:t> </w:t>
            </w:r>
            <w:r w:rsidRPr="00220A33">
              <w:rPr>
                <w:rFonts w:ascii="Arial" w:hAnsi="Arial" w:cs="Arial"/>
                <w:color w:val="000000" w:themeColor="text1"/>
                <w:sz w:val="18"/>
                <w:szCs w:val="18"/>
                <w:lang w:val="de-DE"/>
              </w:rPr>
              <w:t xml:space="preserve">Sie machen damit Ihren eigenen Aufenthalt und den der anderen Gäste unseres Ferienparks angenehmer. </w:t>
            </w:r>
          </w:p>
        </w:tc>
      </w:tr>
      <w:tr w:rsidR="00220A33" w:rsidRPr="00220A33" w14:paraId="44FF7ECC" w14:textId="77777777" w:rsidTr="00213CD3">
        <w:trPr>
          <w:trHeight w:val="13742"/>
        </w:trPr>
        <w:tc>
          <w:tcPr>
            <w:tcW w:w="4951" w:type="dxa"/>
          </w:tcPr>
          <w:p w14:paraId="4E9A798C" w14:textId="3206A761" w:rsidR="00FD34B4" w:rsidRPr="00220A33" w:rsidRDefault="00FD34B4" w:rsidP="0022624D">
            <w:pPr>
              <w:pStyle w:val="Geenafstand"/>
              <w:rPr>
                <w:rFonts w:ascii="Arial" w:hAnsi="Arial" w:cs="Arial"/>
                <w:color w:val="000000" w:themeColor="text1"/>
                <w:sz w:val="18"/>
                <w:szCs w:val="18"/>
                <w:lang w:val="de-DE"/>
              </w:rPr>
            </w:pPr>
            <w:r w:rsidRPr="004269A8">
              <w:rPr>
                <w:rFonts w:ascii="Arial" w:hAnsi="Arial" w:cs="Arial"/>
                <w:b/>
                <w:color w:val="000000" w:themeColor="text1"/>
                <w:sz w:val="18"/>
                <w:szCs w:val="18"/>
                <w:lang w:val="de-DE"/>
              </w:rPr>
              <w:t>1.</w:t>
            </w:r>
            <w:r w:rsidRPr="00220A33">
              <w:rPr>
                <w:rFonts w:ascii="Arial" w:hAnsi="Arial" w:cs="Arial"/>
                <w:color w:val="000000" w:themeColor="text1"/>
                <w:sz w:val="18"/>
                <w:szCs w:val="18"/>
                <w:lang w:val="de-DE"/>
              </w:rPr>
              <w:t xml:space="preserve"> </w:t>
            </w:r>
            <w:r w:rsidRPr="00220A33">
              <w:rPr>
                <w:rFonts w:ascii="Arial" w:hAnsi="Arial" w:cs="Arial"/>
                <w:b/>
                <w:color w:val="000000" w:themeColor="text1"/>
                <w:sz w:val="18"/>
                <w:szCs w:val="18"/>
                <w:lang w:val="de-DE"/>
              </w:rPr>
              <w:t>Anmeldung.</w:t>
            </w:r>
            <w:r w:rsidRPr="00220A33">
              <w:rPr>
                <w:rFonts w:ascii="MS Mincho" w:eastAsia="MS Mincho" w:hAnsi="MS Mincho" w:cs="MS Mincho"/>
                <w:b/>
                <w:color w:val="000000" w:themeColor="text1"/>
                <w:sz w:val="18"/>
                <w:szCs w:val="18"/>
                <w:lang w:val="de-DE"/>
              </w:rPr>
              <w:t> </w:t>
            </w:r>
          </w:p>
          <w:p w14:paraId="4C75646D" w14:textId="1735C26F" w:rsidR="00FD34B4" w:rsidRPr="00220A33" w:rsidRDefault="00FD34B4" w:rsidP="0022624D">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Durch die Anmeldung als Gast in unserem Ferienpark setzen wir voraus, dass Sie unsere Verhaltensregeln und allgemeinen Bestimmungen kennen und sich hieran halten.</w:t>
            </w:r>
            <w:r w:rsidRPr="00220A33">
              <w:rPr>
                <w:rFonts w:ascii="MS Mincho" w:eastAsia="MS Mincho" w:hAnsi="MS Mincho" w:cs="MS Mincho"/>
                <w:color w:val="000000" w:themeColor="text1"/>
                <w:sz w:val="18"/>
                <w:szCs w:val="18"/>
                <w:lang w:val="de-DE"/>
              </w:rPr>
              <w:t> </w:t>
            </w:r>
          </w:p>
          <w:p w14:paraId="331D7925" w14:textId="4CC9E155" w:rsidR="00B77160" w:rsidRPr="00220A33" w:rsidRDefault="006D7C89" w:rsidP="0022624D">
            <w:pPr>
              <w:pStyle w:val="Geenafstand"/>
              <w:rPr>
                <w:rFonts w:ascii="Arial" w:hAnsi="Arial" w:cs="Arial"/>
                <w:color w:val="000000" w:themeColor="text1"/>
                <w:sz w:val="18"/>
                <w:szCs w:val="18"/>
                <w:lang w:val="de-DE" w:eastAsia="nl-NL"/>
              </w:rPr>
            </w:pPr>
            <w:r w:rsidRPr="00220A33">
              <w:rPr>
                <w:rFonts w:ascii="Arial" w:hAnsi="Arial" w:cs="Arial"/>
                <w:color w:val="000000" w:themeColor="text1"/>
                <w:sz w:val="18"/>
                <w:szCs w:val="18"/>
                <w:lang w:val="de-DE"/>
              </w:rPr>
              <w:t>b</w:t>
            </w:r>
            <w:r w:rsidR="00F552D7" w:rsidRPr="00220A33">
              <w:rPr>
                <w:rFonts w:ascii="Arial" w:hAnsi="Arial" w:cs="Arial"/>
                <w:color w:val="000000" w:themeColor="text1"/>
                <w:sz w:val="18"/>
                <w:szCs w:val="18"/>
                <w:lang w:val="de-DE"/>
              </w:rPr>
              <w:t xml:space="preserve">. </w:t>
            </w:r>
            <w:r w:rsidR="00FD34B4" w:rsidRPr="00220A33">
              <w:rPr>
                <w:rFonts w:ascii="Arial" w:hAnsi="Arial" w:cs="Arial"/>
                <w:color w:val="000000" w:themeColor="text1"/>
                <w:sz w:val="18"/>
                <w:szCs w:val="18"/>
                <w:lang w:val="de-DE" w:eastAsia="nl-NL"/>
              </w:rPr>
              <w:t xml:space="preserve">Bei der Ankunft </w:t>
            </w:r>
            <w:r w:rsidR="00764E5F" w:rsidRPr="00220A33">
              <w:rPr>
                <w:rFonts w:ascii="Arial" w:hAnsi="Arial" w:cs="Arial"/>
                <w:color w:val="000000" w:themeColor="text1"/>
                <w:sz w:val="18"/>
                <w:szCs w:val="18"/>
                <w:lang w:val="de-DE" w:eastAsia="nl-NL"/>
              </w:rPr>
              <w:t>melden Sie sich zuerst bei der Rezeption an</w:t>
            </w:r>
            <w:r w:rsidR="00FD34B4" w:rsidRPr="00220A33">
              <w:rPr>
                <w:rFonts w:ascii="Arial" w:hAnsi="Arial" w:cs="Arial"/>
                <w:color w:val="000000" w:themeColor="text1"/>
                <w:sz w:val="18"/>
                <w:szCs w:val="18"/>
                <w:lang w:val="de-DE" w:eastAsia="nl-NL"/>
              </w:rPr>
              <w:t>.</w:t>
            </w:r>
          </w:p>
          <w:p w14:paraId="1EA3E390" w14:textId="1821933E" w:rsidR="0022624D" w:rsidRPr="00220A33" w:rsidRDefault="0022624D" w:rsidP="0022624D">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t>2. Besucher</w:t>
            </w:r>
            <w:r w:rsidRPr="00220A33">
              <w:rPr>
                <w:rFonts w:ascii="Arial" w:hAnsi="Arial" w:cs="Arial"/>
                <w:color w:val="000000" w:themeColor="text1"/>
                <w:sz w:val="18"/>
                <w:szCs w:val="18"/>
                <w:lang w:val="de-DE"/>
              </w:rPr>
              <w:t xml:space="preserve"> </w:t>
            </w:r>
          </w:p>
          <w:p w14:paraId="17815540" w14:textId="5F7DEC61" w:rsidR="0022624D" w:rsidRPr="00220A33" w:rsidRDefault="0022624D" w:rsidP="0022624D">
            <w:pPr>
              <w:pStyle w:val="Geenafstand"/>
              <w:rPr>
                <w:rFonts w:ascii="Arial" w:hAnsi="Arial" w:cs="Arial"/>
                <w:color w:val="000000" w:themeColor="text1"/>
                <w:sz w:val="18"/>
                <w:szCs w:val="18"/>
                <w:lang w:val="de-DE" w:eastAsia="nl-NL"/>
              </w:rPr>
            </w:pPr>
            <w:r w:rsidRPr="00220A33">
              <w:rPr>
                <w:rFonts w:ascii="Arial" w:hAnsi="Arial" w:cs="Arial"/>
                <w:color w:val="000000" w:themeColor="text1"/>
                <w:sz w:val="18"/>
                <w:szCs w:val="18"/>
                <w:lang w:val="de-DE" w:eastAsia="nl-NL"/>
              </w:rPr>
              <w:t xml:space="preserve">Besucher sind willkommen. </w:t>
            </w:r>
            <w:r w:rsidR="00363EC3" w:rsidRPr="00220A33">
              <w:rPr>
                <w:rFonts w:ascii="Arial" w:hAnsi="Arial" w:cs="Arial"/>
                <w:color w:val="000000" w:themeColor="text1"/>
                <w:sz w:val="18"/>
                <w:szCs w:val="18"/>
                <w:lang w:val="de-DE" w:eastAsia="nl-NL"/>
              </w:rPr>
              <w:t xml:space="preserve">Auch </w:t>
            </w:r>
            <w:r w:rsidR="009D4B24" w:rsidRPr="00220A33">
              <w:rPr>
                <w:rFonts w:ascii="Arial" w:hAnsi="Arial" w:cs="Arial"/>
                <w:color w:val="000000" w:themeColor="text1"/>
                <w:sz w:val="18"/>
                <w:szCs w:val="18"/>
                <w:lang w:val="de-DE" w:eastAsia="nl-NL"/>
              </w:rPr>
              <w:t>Ihren Besuch</w:t>
            </w:r>
            <w:r w:rsidR="00363EC3" w:rsidRPr="00220A33">
              <w:rPr>
                <w:rFonts w:ascii="Arial" w:hAnsi="Arial" w:cs="Arial"/>
                <w:color w:val="000000" w:themeColor="text1"/>
                <w:sz w:val="18"/>
                <w:szCs w:val="18"/>
                <w:lang w:val="de-DE" w:eastAsia="nl-NL"/>
              </w:rPr>
              <w:t xml:space="preserve"> und Gäste müssen sich</w:t>
            </w:r>
            <w:r w:rsidRPr="00220A33">
              <w:rPr>
                <w:rFonts w:ascii="Arial" w:hAnsi="Arial" w:cs="Arial"/>
                <w:color w:val="000000" w:themeColor="text1"/>
                <w:sz w:val="18"/>
                <w:szCs w:val="18"/>
                <w:lang w:val="de-DE" w:eastAsia="nl-NL"/>
              </w:rPr>
              <w:t xml:space="preserve"> bei Ankunft an unserer Rezeption melden und das Besuchergeld bezahlen,</w:t>
            </w:r>
            <w:r w:rsidR="004F12B8" w:rsidRPr="00220A33">
              <w:rPr>
                <w:rFonts w:ascii="Arial" w:hAnsi="Arial" w:cs="Arial"/>
                <w:color w:val="000000" w:themeColor="text1"/>
                <w:sz w:val="18"/>
                <w:szCs w:val="18"/>
                <w:lang w:val="de-DE" w:eastAsia="nl-NL"/>
              </w:rPr>
              <w:t xml:space="preserve"> </w:t>
            </w:r>
            <w:r w:rsidR="00FC6F01" w:rsidRPr="00FC6F01">
              <w:rPr>
                <w:rFonts w:ascii="Arial" w:hAnsi="Arial" w:cs="Arial"/>
                <w:color w:val="000000" w:themeColor="text1"/>
                <w:sz w:val="18"/>
                <w:szCs w:val="18"/>
                <w:lang w:val="de-DE" w:eastAsia="nl-NL"/>
              </w:rPr>
              <w:t>die der Besucher noch nicht zur Benutzung des Swimmingpools berechtigt.</w:t>
            </w:r>
            <w:r w:rsidR="00FC6F01">
              <w:rPr>
                <w:rFonts w:ascii="Arial" w:hAnsi="Arial" w:cs="Arial"/>
                <w:color w:val="000000" w:themeColor="text1"/>
                <w:sz w:val="18"/>
                <w:szCs w:val="18"/>
                <w:lang w:val="de-DE" w:eastAsia="nl-NL"/>
              </w:rPr>
              <w:t xml:space="preserve"> </w:t>
            </w:r>
            <w:r w:rsidR="004F12B8" w:rsidRPr="00220A33">
              <w:rPr>
                <w:rFonts w:ascii="Arial" w:hAnsi="Arial" w:cs="Arial"/>
                <w:color w:val="000000" w:themeColor="text1"/>
                <w:sz w:val="18"/>
                <w:szCs w:val="18"/>
                <w:lang w:val="de-DE" w:eastAsia="nl-NL"/>
              </w:rPr>
              <w:t xml:space="preserve">Sie können für Ihr Besuch für 1 Auto ein </w:t>
            </w:r>
            <w:r w:rsidR="009D4B24" w:rsidRPr="00220A33">
              <w:rPr>
                <w:rFonts w:ascii="Arial" w:hAnsi="Arial" w:cs="Arial"/>
                <w:color w:val="000000" w:themeColor="text1"/>
                <w:sz w:val="18"/>
                <w:szCs w:val="18"/>
                <w:lang w:val="de-DE" w:eastAsia="nl-NL"/>
              </w:rPr>
              <w:t>Schranke Schlüssel</w:t>
            </w:r>
            <w:r w:rsidR="004F12B8" w:rsidRPr="00220A33">
              <w:rPr>
                <w:rFonts w:ascii="Arial" w:hAnsi="Arial" w:cs="Arial"/>
                <w:color w:val="000000" w:themeColor="text1"/>
                <w:sz w:val="18"/>
                <w:szCs w:val="18"/>
                <w:lang w:val="de-DE" w:eastAsia="nl-NL"/>
              </w:rPr>
              <w:t xml:space="preserve"> erhalten gegen 25€ Kaution.</w:t>
            </w:r>
            <w:r w:rsidR="00764C66" w:rsidRPr="00220A33">
              <w:rPr>
                <w:rFonts w:ascii="Arial" w:hAnsi="Arial" w:cs="Arial"/>
                <w:color w:val="000000" w:themeColor="text1"/>
                <w:sz w:val="18"/>
                <w:szCs w:val="18"/>
                <w:lang w:val="de-DE" w:eastAsia="nl-NL"/>
              </w:rPr>
              <w:t xml:space="preserve"> (Je nach Verfügbarkeit)</w:t>
            </w:r>
            <w:r w:rsidR="004F12B8" w:rsidRPr="00220A33">
              <w:rPr>
                <w:rFonts w:ascii="Arial" w:hAnsi="Arial" w:cs="Arial"/>
                <w:color w:val="000000" w:themeColor="text1"/>
                <w:sz w:val="18"/>
                <w:szCs w:val="18"/>
                <w:lang w:val="de-DE" w:eastAsia="nl-NL"/>
              </w:rPr>
              <w:t xml:space="preserve"> </w:t>
            </w:r>
            <w:r w:rsidRPr="00220A33">
              <w:rPr>
                <w:rFonts w:ascii="Arial" w:hAnsi="Arial" w:cs="Arial"/>
                <w:color w:val="000000" w:themeColor="text1"/>
                <w:sz w:val="18"/>
                <w:szCs w:val="18"/>
                <w:lang w:val="de-DE" w:eastAsia="nl-NL"/>
              </w:rPr>
              <w:t>Sollten Ihre Besucher übernachten, dann müssen Sie dies bitte auch bei der Rezeption melden, zur Registrierung in unserem Nachtregister und der Zahlung des Übernachtungstarifs. Sie sind jederzeit verantwortlich für das Verhalten Ihrer Besucher.</w:t>
            </w:r>
            <w:r w:rsidRPr="00FC6F01">
              <w:rPr>
                <w:rFonts w:ascii="Arial" w:hAnsi="Arial" w:cs="Arial"/>
                <w:color w:val="000000" w:themeColor="text1"/>
                <w:sz w:val="18"/>
                <w:szCs w:val="18"/>
                <w:lang w:val="de-DE" w:eastAsia="nl-NL"/>
              </w:rPr>
              <w:t> </w:t>
            </w:r>
          </w:p>
          <w:p w14:paraId="1A559BD5" w14:textId="1DC18896" w:rsidR="00B77160" w:rsidRPr="00220A33" w:rsidRDefault="00443607" w:rsidP="000812A7">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t>3</w:t>
            </w:r>
            <w:r w:rsidR="00BE7804" w:rsidRPr="00220A33">
              <w:rPr>
                <w:rFonts w:ascii="Arial" w:hAnsi="Arial" w:cs="Arial"/>
                <w:b/>
                <w:color w:val="000000" w:themeColor="text1"/>
                <w:sz w:val="18"/>
                <w:szCs w:val="18"/>
                <w:lang w:val="de-DE"/>
              </w:rPr>
              <w:t>.</w:t>
            </w:r>
            <w:r w:rsidR="00B77160" w:rsidRPr="00220A33">
              <w:rPr>
                <w:rFonts w:ascii="Arial" w:hAnsi="Arial" w:cs="Arial"/>
                <w:b/>
                <w:color w:val="000000" w:themeColor="text1"/>
                <w:sz w:val="18"/>
                <w:szCs w:val="18"/>
                <w:lang w:val="de-DE"/>
              </w:rPr>
              <w:t xml:space="preserve"> A</w:t>
            </w:r>
            <w:r w:rsidR="006F3A55" w:rsidRPr="00220A33">
              <w:rPr>
                <w:rFonts w:ascii="Arial" w:hAnsi="Arial" w:cs="Arial"/>
                <w:b/>
                <w:color w:val="000000" w:themeColor="text1"/>
                <w:sz w:val="18"/>
                <w:szCs w:val="18"/>
                <w:lang w:val="de-DE"/>
              </w:rPr>
              <w:t>n- und Abreise</w:t>
            </w:r>
          </w:p>
          <w:p w14:paraId="0CBD58C9" w14:textId="66BB147D" w:rsidR="00B77160" w:rsidRPr="00220A33" w:rsidRDefault="00B77160" w:rsidP="000812A7">
            <w:pPr>
              <w:pStyle w:val="Geenafstand"/>
              <w:rPr>
                <w:rFonts w:ascii="Arial" w:hAnsi="Arial" w:cs="Arial"/>
                <w:i/>
                <w:color w:val="000000" w:themeColor="text1"/>
                <w:sz w:val="18"/>
                <w:szCs w:val="18"/>
                <w:lang w:val="de-DE"/>
              </w:rPr>
            </w:pPr>
            <w:r w:rsidRPr="00220A33">
              <w:rPr>
                <w:rFonts w:ascii="Arial" w:hAnsi="Arial" w:cs="Arial"/>
                <w:color w:val="000000" w:themeColor="text1"/>
                <w:sz w:val="18"/>
                <w:szCs w:val="18"/>
                <w:lang w:val="de-DE"/>
              </w:rPr>
              <w:t xml:space="preserve"> </w:t>
            </w:r>
            <w:r w:rsidR="006F3A55" w:rsidRPr="00220A33">
              <w:rPr>
                <w:rFonts w:ascii="Arial" w:hAnsi="Arial" w:cs="Arial"/>
                <w:i/>
                <w:color w:val="000000" w:themeColor="text1"/>
                <w:sz w:val="18"/>
                <w:szCs w:val="18"/>
                <w:lang w:val="de-DE"/>
              </w:rPr>
              <w:t xml:space="preserve">in </w:t>
            </w:r>
            <w:r w:rsidR="009D4B24" w:rsidRPr="00220A33">
              <w:rPr>
                <w:rFonts w:ascii="Arial" w:hAnsi="Arial" w:cs="Arial"/>
                <w:i/>
                <w:color w:val="000000" w:themeColor="text1"/>
                <w:sz w:val="18"/>
                <w:szCs w:val="18"/>
                <w:lang w:val="de-DE"/>
              </w:rPr>
              <w:t>Bezug</w:t>
            </w:r>
            <w:r w:rsidR="006F3A55" w:rsidRPr="00220A33">
              <w:rPr>
                <w:rFonts w:ascii="Arial" w:hAnsi="Arial" w:cs="Arial"/>
                <w:i/>
                <w:color w:val="000000" w:themeColor="text1"/>
                <w:sz w:val="18"/>
                <w:szCs w:val="18"/>
                <w:lang w:val="de-DE"/>
              </w:rPr>
              <w:t xml:space="preserve"> auf </w:t>
            </w:r>
            <w:r w:rsidR="006F3A55" w:rsidRPr="00220A33">
              <w:rPr>
                <w:rFonts w:ascii="Arial" w:hAnsi="Arial" w:cs="Arial"/>
                <w:b/>
                <w:i/>
                <w:color w:val="000000" w:themeColor="text1"/>
                <w:sz w:val="18"/>
                <w:szCs w:val="18"/>
                <w:lang w:val="de-DE"/>
              </w:rPr>
              <w:t>Mietunterkünfte</w:t>
            </w:r>
            <w:r w:rsidRPr="00220A33">
              <w:rPr>
                <w:rFonts w:ascii="Arial" w:hAnsi="Arial" w:cs="Arial"/>
                <w:b/>
                <w:i/>
                <w:color w:val="000000" w:themeColor="text1"/>
                <w:sz w:val="18"/>
                <w:szCs w:val="18"/>
                <w:lang w:val="de-DE"/>
              </w:rPr>
              <w:t xml:space="preserve"> </w:t>
            </w:r>
          </w:p>
          <w:p w14:paraId="2682B627" w14:textId="4821F993" w:rsidR="00364BDD" w:rsidRPr="00220A33" w:rsidRDefault="00732355" w:rsidP="00364BDD">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a. </w:t>
            </w:r>
            <w:r w:rsidR="00364BDD" w:rsidRPr="00220A33">
              <w:rPr>
                <w:rFonts w:ascii="Arial" w:hAnsi="Arial" w:cs="Arial"/>
                <w:color w:val="000000" w:themeColor="text1"/>
                <w:sz w:val="18"/>
                <w:szCs w:val="18"/>
                <w:lang w:val="de-DE"/>
              </w:rPr>
              <w:t xml:space="preserve">der Mieter kann am vereinbarten Tag das Mietobjekt beziehen. Am Abreisetag muss der Mieter das Mietobjekt nach der Checkliste verlassen und die Müll in den entsprechenden Container entsorgen. </w:t>
            </w:r>
          </w:p>
          <w:p w14:paraId="3DE9A00B" w14:textId="24FC5F6D" w:rsidR="00364BDD" w:rsidRPr="00220A33" w:rsidRDefault="00364BDD" w:rsidP="00364BDD">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b. die genaue an- und Abreise Zeiten sind wie erwähnt</w:t>
            </w:r>
            <w:r w:rsidR="00732355" w:rsidRPr="00220A33">
              <w:rPr>
                <w:rFonts w:ascii="Arial" w:hAnsi="Arial" w:cs="Arial"/>
                <w:color w:val="000000" w:themeColor="text1"/>
                <w:sz w:val="18"/>
                <w:szCs w:val="18"/>
                <w:lang w:val="de-DE"/>
              </w:rPr>
              <w:t xml:space="preserve"> auf Ihrer Buchungsbestätigung.</w:t>
            </w:r>
          </w:p>
          <w:p w14:paraId="6F977CDD" w14:textId="7E201454" w:rsidR="00732355" w:rsidRPr="00220A33" w:rsidRDefault="00364BDD" w:rsidP="00364BDD">
            <w:pPr>
              <w:pStyle w:val="Geenafstand"/>
              <w:rPr>
                <w:rFonts w:ascii="Arial" w:hAnsi="Arial" w:cs="Arial"/>
                <w:i/>
                <w:color w:val="000000" w:themeColor="text1"/>
                <w:sz w:val="18"/>
                <w:szCs w:val="18"/>
                <w:lang w:val="de-DE"/>
              </w:rPr>
            </w:pPr>
            <w:r w:rsidRPr="00220A33">
              <w:rPr>
                <w:rFonts w:ascii="Arial" w:hAnsi="Arial" w:cs="Arial"/>
                <w:color w:val="000000" w:themeColor="text1"/>
                <w:sz w:val="18"/>
                <w:szCs w:val="18"/>
                <w:lang w:val="de-DE"/>
              </w:rPr>
              <w:t xml:space="preserve">c. </w:t>
            </w:r>
            <w:r w:rsidR="00732355" w:rsidRPr="00220A33">
              <w:rPr>
                <w:rFonts w:ascii="Arial" w:hAnsi="Arial" w:cs="Arial"/>
                <w:color w:val="000000" w:themeColor="text1"/>
                <w:sz w:val="18"/>
                <w:szCs w:val="18"/>
                <w:lang w:val="de-DE"/>
              </w:rPr>
              <w:t xml:space="preserve">Es ist </w:t>
            </w:r>
            <w:r w:rsidRPr="00220A33">
              <w:rPr>
                <w:rFonts w:ascii="Arial" w:hAnsi="Arial" w:cs="Arial"/>
                <w:color w:val="000000" w:themeColor="text1"/>
                <w:sz w:val="18"/>
                <w:szCs w:val="18"/>
                <w:lang w:val="de-DE"/>
              </w:rPr>
              <w:t xml:space="preserve">nicht erlaubt, einen zusätzlichen Zelt neben unsere </w:t>
            </w:r>
            <w:r w:rsidR="00A968AC" w:rsidRPr="00220A33">
              <w:rPr>
                <w:rFonts w:ascii="Arial" w:hAnsi="Arial" w:cs="Arial"/>
                <w:color w:val="000000" w:themeColor="text1"/>
                <w:sz w:val="18"/>
                <w:szCs w:val="18"/>
                <w:lang w:val="de-DE"/>
              </w:rPr>
              <w:t>Mietobjekte</w:t>
            </w:r>
            <w:r w:rsidRPr="00220A33">
              <w:rPr>
                <w:rFonts w:ascii="Arial" w:hAnsi="Arial" w:cs="Arial"/>
                <w:color w:val="000000" w:themeColor="text1"/>
                <w:sz w:val="18"/>
                <w:szCs w:val="18"/>
                <w:lang w:val="de-DE"/>
              </w:rPr>
              <w:t xml:space="preserve"> zu stellen.</w:t>
            </w:r>
            <w:r w:rsidRPr="00220A33">
              <w:rPr>
                <w:rFonts w:ascii="Arial" w:hAnsi="Arial" w:cs="Arial"/>
                <w:i/>
                <w:color w:val="000000" w:themeColor="text1"/>
                <w:sz w:val="18"/>
                <w:szCs w:val="18"/>
                <w:lang w:val="de-DE"/>
              </w:rPr>
              <w:t xml:space="preserve"> </w:t>
            </w:r>
          </w:p>
          <w:p w14:paraId="10074D54" w14:textId="219E11EA" w:rsidR="00364BDD" w:rsidRPr="00220A33" w:rsidRDefault="00732355" w:rsidP="00364BDD">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t>4.</w:t>
            </w:r>
            <w:r w:rsidR="00364BDD" w:rsidRPr="00220A33">
              <w:rPr>
                <w:rFonts w:ascii="Arial" w:hAnsi="Arial" w:cs="Arial"/>
                <w:b/>
                <w:color w:val="000000" w:themeColor="text1"/>
                <w:sz w:val="18"/>
                <w:szCs w:val="18"/>
                <w:lang w:val="de-DE"/>
              </w:rPr>
              <w:t xml:space="preserve"> an- und Abreise </w:t>
            </w:r>
          </w:p>
          <w:p w14:paraId="032E48B1" w14:textId="58FAF66B" w:rsidR="00364BDD" w:rsidRPr="00220A33" w:rsidRDefault="00364BDD" w:rsidP="00364BDD">
            <w:pPr>
              <w:pStyle w:val="Geenafstand"/>
              <w:rPr>
                <w:rFonts w:ascii="Arial" w:hAnsi="Arial" w:cs="Arial"/>
                <w:i/>
                <w:color w:val="000000" w:themeColor="text1"/>
                <w:sz w:val="18"/>
                <w:szCs w:val="18"/>
                <w:lang w:val="de-DE"/>
              </w:rPr>
            </w:pPr>
            <w:r w:rsidRPr="00220A33">
              <w:rPr>
                <w:rFonts w:ascii="Arial" w:hAnsi="Arial" w:cs="Arial"/>
                <w:i/>
                <w:color w:val="000000" w:themeColor="text1"/>
                <w:sz w:val="18"/>
                <w:szCs w:val="18"/>
                <w:lang w:val="de-DE"/>
              </w:rPr>
              <w:t xml:space="preserve">in </w:t>
            </w:r>
            <w:r w:rsidR="009D4B24" w:rsidRPr="00220A33">
              <w:rPr>
                <w:rFonts w:ascii="Arial" w:hAnsi="Arial" w:cs="Arial"/>
                <w:i/>
                <w:color w:val="000000" w:themeColor="text1"/>
                <w:sz w:val="18"/>
                <w:szCs w:val="18"/>
                <w:lang w:val="de-DE"/>
              </w:rPr>
              <w:t>Bezug</w:t>
            </w:r>
            <w:r w:rsidRPr="00220A33">
              <w:rPr>
                <w:rFonts w:ascii="Arial" w:hAnsi="Arial" w:cs="Arial"/>
                <w:i/>
                <w:color w:val="000000" w:themeColor="text1"/>
                <w:sz w:val="18"/>
                <w:szCs w:val="18"/>
                <w:lang w:val="de-DE"/>
              </w:rPr>
              <w:t xml:space="preserve"> auf </w:t>
            </w:r>
            <w:r w:rsidRPr="00220A33">
              <w:rPr>
                <w:rFonts w:ascii="Arial" w:hAnsi="Arial" w:cs="Arial"/>
                <w:b/>
                <w:i/>
                <w:color w:val="000000" w:themeColor="text1"/>
                <w:sz w:val="18"/>
                <w:szCs w:val="18"/>
                <w:lang w:val="de-DE"/>
              </w:rPr>
              <w:t xml:space="preserve">Stellplätze </w:t>
            </w:r>
          </w:p>
          <w:p w14:paraId="21A7521E" w14:textId="77777777" w:rsidR="00364BDD" w:rsidRPr="00220A33" w:rsidRDefault="00364BDD" w:rsidP="00364BDD">
            <w:pPr>
              <w:pStyle w:val="Geenafstand"/>
              <w:rPr>
                <w:rFonts w:ascii="Arial" w:hAnsi="Arial" w:cs="Arial"/>
                <w:color w:val="000000" w:themeColor="text1"/>
                <w:sz w:val="18"/>
                <w:szCs w:val="18"/>
                <w:lang w:val="de-DE"/>
              </w:rPr>
            </w:pPr>
            <w:r w:rsidRPr="00220A33">
              <w:rPr>
                <w:rFonts w:ascii="Arial" w:hAnsi="Arial" w:cs="Arial"/>
                <w:i/>
                <w:color w:val="000000" w:themeColor="text1"/>
                <w:sz w:val="18"/>
                <w:szCs w:val="18"/>
                <w:lang w:val="de-DE"/>
              </w:rPr>
              <w:t xml:space="preserve">a. </w:t>
            </w:r>
            <w:r w:rsidRPr="00220A33">
              <w:rPr>
                <w:rFonts w:ascii="Arial" w:hAnsi="Arial" w:cs="Arial"/>
                <w:color w:val="000000" w:themeColor="text1"/>
                <w:sz w:val="18"/>
                <w:szCs w:val="18"/>
                <w:lang w:val="de-DE"/>
              </w:rPr>
              <w:t>Der Camper kann den gemietete Stellplatz am vereinbarten Tag beziehen. Die genaue an- und Abreisezeiten sind auf Ihrer Buchungsbestätigung aufgeführt.</w:t>
            </w:r>
          </w:p>
          <w:p w14:paraId="246CE0FA" w14:textId="752C7E81" w:rsidR="00364BDD" w:rsidRPr="00220A33" w:rsidRDefault="00A968AC" w:rsidP="00364BDD">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b. B</w:t>
            </w:r>
            <w:r w:rsidR="00364BDD" w:rsidRPr="00220A33">
              <w:rPr>
                <w:rFonts w:ascii="Arial" w:hAnsi="Arial" w:cs="Arial"/>
                <w:color w:val="000000" w:themeColor="text1"/>
                <w:sz w:val="18"/>
                <w:szCs w:val="18"/>
                <w:lang w:val="de-DE"/>
              </w:rPr>
              <w:t>ei der Abfahrt vom Stellplatz, muss der Stellplatz sauber und ordentlich hinterlassen worden. Der Müllsack muss in den entsprechenden Container entsorgt worden.</w:t>
            </w:r>
          </w:p>
          <w:p w14:paraId="238AE899" w14:textId="77777777" w:rsidR="004269A8" w:rsidRDefault="00364BDD" w:rsidP="00364BDD">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c. Wenn Sie sich entscheiden früher abzureisen, </w:t>
            </w:r>
          </w:p>
          <w:p w14:paraId="7FFF9A67" w14:textId="2309F1D4" w:rsidR="00364BDD" w:rsidRPr="00220A33" w:rsidRDefault="00364BDD" w:rsidP="00364BDD">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z. B. wegen Wetterbedingungen, können wir kein Geld zurückgeben.</w:t>
            </w:r>
          </w:p>
          <w:p w14:paraId="1C08D54E" w14:textId="30643DE8" w:rsidR="00364BDD" w:rsidRPr="00220A33" w:rsidRDefault="00364BDD" w:rsidP="00364BDD">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d. Wir bitten Sie um bei (frühe) Abfahrt </w:t>
            </w:r>
            <w:r w:rsidR="009D4B24" w:rsidRPr="00220A33">
              <w:rPr>
                <w:rFonts w:ascii="Arial" w:hAnsi="Arial" w:cs="Arial"/>
                <w:color w:val="000000" w:themeColor="text1"/>
                <w:sz w:val="18"/>
                <w:szCs w:val="18"/>
                <w:lang w:val="de-DE"/>
              </w:rPr>
              <w:t>Auszuhecken</w:t>
            </w:r>
            <w:r w:rsidRPr="00220A33">
              <w:rPr>
                <w:rFonts w:ascii="Arial" w:hAnsi="Arial" w:cs="Arial"/>
                <w:color w:val="000000" w:themeColor="text1"/>
                <w:sz w:val="18"/>
                <w:szCs w:val="18"/>
                <w:lang w:val="de-DE"/>
              </w:rPr>
              <w:t xml:space="preserve"> an der Rezeption.</w:t>
            </w:r>
          </w:p>
          <w:p w14:paraId="24779EF7" w14:textId="3D0C01DC" w:rsidR="009365B0" w:rsidRPr="00220A33" w:rsidRDefault="004269A8" w:rsidP="009365B0">
            <w:pPr>
              <w:pStyle w:val="Geenafstand"/>
              <w:rPr>
                <w:rFonts w:ascii="Arial" w:hAnsi="Arial" w:cs="Arial"/>
                <w:b/>
                <w:color w:val="000000" w:themeColor="text1"/>
                <w:sz w:val="18"/>
                <w:szCs w:val="18"/>
                <w:lang w:val="de-DE"/>
              </w:rPr>
            </w:pPr>
            <w:r>
              <w:rPr>
                <w:rFonts w:ascii="Arial" w:hAnsi="Arial" w:cs="Arial"/>
                <w:b/>
                <w:color w:val="000000" w:themeColor="text1"/>
                <w:sz w:val="18"/>
                <w:szCs w:val="18"/>
                <w:lang w:val="de-DE"/>
              </w:rPr>
              <w:t xml:space="preserve">5. </w:t>
            </w:r>
            <w:r w:rsidR="00A15ABF" w:rsidRPr="00220A33">
              <w:rPr>
                <w:rFonts w:ascii="Arial" w:hAnsi="Arial" w:cs="Arial"/>
                <w:b/>
                <w:color w:val="000000" w:themeColor="text1"/>
                <w:sz w:val="18"/>
                <w:szCs w:val="18"/>
                <w:lang w:val="de-DE"/>
              </w:rPr>
              <w:t>Ruhe und Nutzung Schranke</w:t>
            </w:r>
          </w:p>
          <w:p w14:paraId="347CE249" w14:textId="10198840" w:rsidR="009365B0" w:rsidRPr="00220A33" w:rsidRDefault="009365B0" w:rsidP="009365B0">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Unsere Gäste legen ein großen Wert auf Ruhe, daher bitten wir Ihre </w:t>
            </w:r>
            <w:r w:rsidR="00EA4A7F" w:rsidRPr="00220A33">
              <w:rPr>
                <w:rFonts w:ascii="Arial" w:hAnsi="Arial" w:cs="Arial"/>
                <w:color w:val="000000" w:themeColor="text1"/>
                <w:sz w:val="18"/>
                <w:szCs w:val="18"/>
                <w:lang w:val="de-DE"/>
              </w:rPr>
              <w:t>Aufmerksamkeit für die folgenden Themen</w:t>
            </w:r>
            <w:r w:rsidRPr="00220A33">
              <w:rPr>
                <w:rFonts w:ascii="Arial" w:hAnsi="Arial" w:cs="Arial"/>
                <w:color w:val="000000" w:themeColor="text1"/>
                <w:sz w:val="18"/>
                <w:szCs w:val="18"/>
                <w:lang w:val="de-DE"/>
              </w:rPr>
              <w:t>:</w:t>
            </w:r>
          </w:p>
          <w:p w14:paraId="7019BB8C" w14:textId="531F3059" w:rsidR="009365B0" w:rsidRPr="00220A33" w:rsidRDefault="009365B0" w:rsidP="009365B0">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a. von 22:00 bis 8:00 Uhr gibt es eine Nachtruhe auf das Gelände. Es ist verboten, Musik oder Lärm zu machen. Zwischen </w:t>
            </w:r>
            <w:r w:rsidR="009D4B24" w:rsidRPr="00220A33">
              <w:rPr>
                <w:rFonts w:ascii="Arial" w:hAnsi="Arial" w:cs="Arial"/>
                <w:color w:val="000000" w:themeColor="text1"/>
                <w:sz w:val="18"/>
                <w:szCs w:val="18"/>
                <w:lang w:val="de-DE"/>
              </w:rPr>
              <w:t>den oben genannten Zeiten</w:t>
            </w:r>
            <w:r w:rsidRPr="00220A33">
              <w:rPr>
                <w:rFonts w:ascii="Arial" w:hAnsi="Arial" w:cs="Arial"/>
                <w:color w:val="000000" w:themeColor="text1"/>
                <w:sz w:val="18"/>
                <w:szCs w:val="18"/>
                <w:lang w:val="de-DE"/>
              </w:rPr>
              <w:t xml:space="preserve"> ist unangemeldete Besuch nicht zulässig.</w:t>
            </w:r>
          </w:p>
          <w:p w14:paraId="1A354799" w14:textId="77777777" w:rsidR="004269A8" w:rsidRDefault="004967B7" w:rsidP="00382087">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b</w:t>
            </w:r>
            <w:r w:rsidR="000812A7" w:rsidRPr="00220A33">
              <w:rPr>
                <w:rFonts w:ascii="Arial" w:hAnsi="Arial" w:cs="Arial"/>
                <w:color w:val="000000" w:themeColor="text1"/>
                <w:sz w:val="18"/>
                <w:szCs w:val="18"/>
                <w:lang w:val="de-DE"/>
              </w:rPr>
              <w:t>.</w:t>
            </w:r>
            <w:r w:rsidR="0015765A" w:rsidRPr="00220A33">
              <w:rPr>
                <w:rFonts w:ascii="Arial" w:hAnsi="Arial" w:cs="Arial"/>
                <w:color w:val="000000" w:themeColor="text1"/>
                <w:sz w:val="18"/>
                <w:szCs w:val="18"/>
                <w:lang w:val="de-DE"/>
              </w:rPr>
              <w:t xml:space="preserve"> </w:t>
            </w:r>
            <w:r w:rsidR="00382087" w:rsidRPr="00220A33">
              <w:rPr>
                <w:rFonts w:ascii="Arial" w:hAnsi="Arial" w:cs="Arial"/>
                <w:color w:val="000000" w:themeColor="text1"/>
                <w:sz w:val="18"/>
                <w:szCs w:val="18"/>
                <w:lang w:val="de-DE"/>
              </w:rPr>
              <w:t xml:space="preserve">Es ist auch nicht erlaubt, in der Periode vom 1. Mai bis </w:t>
            </w:r>
          </w:p>
          <w:p w14:paraId="1A25F471" w14:textId="09086EAF" w:rsidR="000812A7" w:rsidRPr="00220A33" w:rsidRDefault="00382087" w:rsidP="00382087">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1. September zu bohren, sägen oder zu hämmern, ohne die Zustimmung der Direktion.</w:t>
            </w:r>
            <w:r w:rsidRPr="00220A33">
              <w:rPr>
                <w:rFonts w:ascii="MS Mincho" w:eastAsia="MS Mincho" w:hAnsi="MS Mincho" w:cs="MS Mincho"/>
                <w:color w:val="000000" w:themeColor="text1"/>
                <w:sz w:val="18"/>
                <w:szCs w:val="18"/>
                <w:lang w:val="de-DE"/>
              </w:rPr>
              <w:t> </w:t>
            </w:r>
          </w:p>
          <w:p w14:paraId="10B0289F" w14:textId="77777777" w:rsidR="004269A8" w:rsidRDefault="004967B7" w:rsidP="00451231">
            <w:pPr>
              <w:pStyle w:val="HTML-voorafopgemaakt"/>
              <w:rPr>
                <w:rFonts w:ascii="Arial" w:hAnsi="Arial" w:cs="Arial"/>
                <w:color w:val="000000" w:themeColor="text1"/>
                <w:sz w:val="18"/>
                <w:szCs w:val="18"/>
                <w:lang w:val="de-DE"/>
              </w:rPr>
            </w:pPr>
            <w:r w:rsidRPr="00220A33">
              <w:rPr>
                <w:rFonts w:ascii="Arial" w:hAnsi="Arial" w:cs="Arial"/>
                <w:color w:val="000000" w:themeColor="text1"/>
                <w:sz w:val="18"/>
                <w:szCs w:val="18"/>
                <w:lang w:val="de-DE"/>
              </w:rPr>
              <w:t>c</w:t>
            </w:r>
            <w:r w:rsidR="000812A7" w:rsidRPr="00220A33">
              <w:rPr>
                <w:rFonts w:ascii="Arial" w:hAnsi="Arial" w:cs="Arial"/>
                <w:color w:val="000000" w:themeColor="text1"/>
                <w:sz w:val="18"/>
                <w:szCs w:val="18"/>
                <w:lang w:val="de-DE"/>
              </w:rPr>
              <w:t>.</w:t>
            </w:r>
            <w:r w:rsidR="009D4B24" w:rsidRPr="00220A33">
              <w:rPr>
                <w:rFonts w:ascii="Arial" w:hAnsi="Arial" w:cs="Arial"/>
                <w:color w:val="000000" w:themeColor="text1"/>
                <w:sz w:val="18"/>
                <w:szCs w:val="18"/>
                <w:lang w:val="de-DE"/>
              </w:rPr>
              <w:t xml:space="preserve"> </w:t>
            </w:r>
            <w:r w:rsidR="00730C76" w:rsidRPr="00220A33">
              <w:rPr>
                <w:rFonts w:ascii="Arial" w:hAnsi="Arial" w:cs="Arial"/>
                <w:color w:val="000000" w:themeColor="text1"/>
                <w:sz w:val="18"/>
                <w:szCs w:val="18"/>
                <w:lang w:val="de-DE"/>
              </w:rPr>
              <w:t xml:space="preserve">Machen Sie kein Lärm beim Verlassen das Restaurant oder Nachbarn-besuch, so dass die Nachtruhe nicht gestört wird. Ansammlung verursacht eine Menge Lärm. </w:t>
            </w:r>
          </w:p>
          <w:p w14:paraId="11107DD9" w14:textId="51130B1E" w:rsidR="00451231" w:rsidRPr="00220A33" w:rsidRDefault="00730C76" w:rsidP="00451231">
            <w:pPr>
              <w:pStyle w:val="HTML-voorafopgemaakt"/>
              <w:rPr>
                <w:rFonts w:ascii="Arial" w:hAnsi="Arial" w:cs="Arial"/>
                <w:color w:val="000000" w:themeColor="text1"/>
                <w:sz w:val="18"/>
                <w:szCs w:val="18"/>
                <w:lang w:val="de-DE"/>
              </w:rPr>
            </w:pPr>
            <w:r w:rsidRPr="00220A33">
              <w:rPr>
                <w:rFonts w:ascii="Arial" w:hAnsi="Arial" w:cs="Arial"/>
                <w:color w:val="000000" w:themeColor="text1"/>
                <w:sz w:val="18"/>
                <w:szCs w:val="18"/>
                <w:lang w:val="de-DE"/>
              </w:rPr>
              <w:t>Es ist nicht erlaubt, sich nach 23.00 Uhr mit Gruppen auf das Gelände zu befinden.</w:t>
            </w:r>
            <w:r w:rsidR="00451231" w:rsidRPr="00220A33">
              <w:rPr>
                <w:rFonts w:ascii="Arial" w:hAnsi="Arial" w:cs="Arial"/>
                <w:color w:val="000000" w:themeColor="text1"/>
                <w:sz w:val="18"/>
                <w:szCs w:val="18"/>
                <w:lang w:val="de-DE"/>
              </w:rPr>
              <w:t xml:space="preserve"> Gegen Verstöße wird </w:t>
            </w:r>
            <w:r w:rsidR="00C766A1" w:rsidRPr="00220A33">
              <w:rPr>
                <w:rFonts w:ascii="Arial" w:hAnsi="Arial" w:cs="Arial"/>
                <w:color w:val="000000" w:themeColor="text1"/>
                <w:sz w:val="18"/>
                <w:szCs w:val="18"/>
                <w:lang w:val="de-DE"/>
              </w:rPr>
              <w:t>stark</w:t>
            </w:r>
            <w:r w:rsidR="00451231" w:rsidRPr="00220A33">
              <w:rPr>
                <w:rFonts w:ascii="Arial" w:hAnsi="Arial" w:cs="Arial"/>
                <w:color w:val="000000" w:themeColor="text1"/>
                <w:sz w:val="18"/>
                <w:szCs w:val="18"/>
                <w:lang w:val="de-DE"/>
              </w:rPr>
              <w:t xml:space="preserve"> vorgegangen</w:t>
            </w:r>
            <w:r w:rsidR="00C766A1" w:rsidRPr="00220A33">
              <w:rPr>
                <w:rFonts w:ascii="Arial" w:hAnsi="Arial" w:cs="Arial"/>
                <w:color w:val="000000" w:themeColor="text1"/>
                <w:sz w:val="18"/>
                <w:szCs w:val="18"/>
                <w:lang w:val="de-DE"/>
              </w:rPr>
              <w:t>.</w:t>
            </w:r>
          </w:p>
          <w:p w14:paraId="27CE35BA" w14:textId="3986ADD3" w:rsidR="00023871" w:rsidRPr="00220A33" w:rsidRDefault="00023871" w:rsidP="00023871">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d. Von 22:00 bis 8:00 Uhr ist </w:t>
            </w:r>
            <w:r w:rsidR="002222AB" w:rsidRPr="00220A33">
              <w:rPr>
                <w:rFonts w:ascii="Arial" w:hAnsi="Arial" w:cs="Arial"/>
                <w:color w:val="000000" w:themeColor="text1"/>
                <w:sz w:val="18"/>
                <w:szCs w:val="18"/>
                <w:lang w:val="de-DE"/>
              </w:rPr>
              <w:t xml:space="preserve">es </w:t>
            </w:r>
            <w:r w:rsidRPr="00220A33">
              <w:rPr>
                <w:rFonts w:ascii="Arial" w:hAnsi="Arial" w:cs="Arial"/>
                <w:color w:val="000000" w:themeColor="text1"/>
                <w:sz w:val="18"/>
                <w:szCs w:val="18"/>
                <w:lang w:val="de-DE"/>
              </w:rPr>
              <w:t>nicht erlaubt, auf dem Gelände zu fahren. Sollten Sie das Gelände außerhalb der Öffnungszeiten verlassen wollen, können Sie Ihr Auto außen der Schranke parken.</w:t>
            </w:r>
          </w:p>
          <w:p w14:paraId="2CEFD83E" w14:textId="77777777" w:rsidR="00023871" w:rsidRPr="00220A33" w:rsidRDefault="00023871" w:rsidP="00023871">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e. Gemütlich vor das Zelt sitzen ist natürlich sehr angenehm. Beachten Sie jedoch, dass Ton hört man abends auch weiter weg. Dabei ist die Chance der Belästigung für andere Gäste. m.a.W.: tun Sie etwas Ruhig.</w:t>
            </w:r>
          </w:p>
          <w:p w14:paraId="3D92DE6B" w14:textId="77777777" w:rsidR="00023871" w:rsidRPr="00220A33" w:rsidRDefault="00023871" w:rsidP="00BD5F98">
            <w:pPr>
              <w:pStyle w:val="Geenafstand"/>
              <w:rPr>
                <w:rFonts w:ascii="Arial" w:eastAsia="Times New Roman" w:hAnsi="Arial" w:cs="Arial"/>
                <w:color w:val="000000" w:themeColor="text1"/>
                <w:sz w:val="18"/>
                <w:szCs w:val="18"/>
                <w:lang w:val="de-DE" w:eastAsia="nl-NL"/>
              </w:rPr>
            </w:pPr>
          </w:p>
          <w:p w14:paraId="05D504C0" w14:textId="77777777" w:rsidR="00C766A1" w:rsidRPr="00220A33" w:rsidRDefault="00C766A1" w:rsidP="00BD5F98">
            <w:pPr>
              <w:pStyle w:val="Geenafstand"/>
              <w:rPr>
                <w:rFonts w:ascii="Arial" w:hAnsi="Arial" w:cs="Arial"/>
                <w:b/>
                <w:color w:val="000000" w:themeColor="text1"/>
                <w:sz w:val="18"/>
                <w:szCs w:val="18"/>
                <w:lang w:val="de-DE"/>
              </w:rPr>
            </w:pPr>
          </w:p>
          <w:p w14:paraId="37AF1EA2" w14:textId="4A7B006A" w:rsidR="00407413" w:rsidRPr="00220A33" w:rsidRDefault="00023871" w:rsidP="00407413">
            <w:pPr>
              <w:pStyle w:val="Geenafstand"/>
              <w:rPr>
                <w:rFonts w:ascii="Arial" w:eastAsia="MS Mincho" w:hAnsi="Arial" w:cs="Arial"/>
                <w:color w:val="000000" w:themeColor="text1"/>
                <w:sz w:val="18"/>
                <w:szCs w:val="18"/>
                <w:lang w:val="de-DE"/>
              </w:rPr>
            </w:pPr>
            <w:r w:rsidRPr="00220A33">
              <w:rPr>
                <w:rFonts w:ascii="Arial" w:hAnsi="Arial" w:cs="Arial"/>
                <w:b/>
                <w:color w:val="000000" w:themeColor="text1"/>
                <w:sz w:val="18"/>
                <w:szCs w:val="18"/>
                <w:lang w:val="de-DE"/>
              </w:rPr>
              <w:t>9</w:t>
            </w:r>
            <w:r w:rsidR="000812A7" w:rsidRPr="00220A33">
              <w:rPr>
                <w:rFonts w:ascii="Arial" w:hAnsi="Arial" w:cs="Arial"/>
                <w:b/>
                <w:color w:val="000000" w:themeColor="text1"/>
                <w:sz w:val="18"/>
                <w:szCs w:val="18"/>
                <w:lang w:val="de-DE"/>
              </w:rPr>
              <w:t>.</w:t>
            </w:r>
            <w:r w:rsidR="00BE7804" w:rsidRPr="00220A33">
              <w:rPr>
                <w:rFonts w:ascii="Arial" w:hAnsi="Arial" w:cs="Arial"/>
                <w:color w:val="000000" w:themeColor="text1"/>
                <w:sz w:val="18"/>
                <w:szCs w:val="18"/>
                <w:lang w:val="de-DE"/>
              </w:rPr>
              <w:t xml:space="preserve"> </w:t>
            </w:r>
            <w:r w:rsidR="00407413" w:rsidRPr="00220A33">
              <w:rPr>
                <w:rFonts w:ascii="Arial" w:hAnsi="Arial" w:cs="Arial"/>
                <w:b/>
                <w:color w:val="000000" w:themeColor="text1"/>
                <w:sz w:val="18"/>
                <w:szCs w:val="18"/>
                <w:lang w:val="de-DE"/>
              </w:rPr>
              <w:t>Müllabfuhr</w:t>
            </w:r>
          </w:p>
          <w:p w14:paraId="1693369A" w14:textId="77777777" w:rsidR="004269A8" w:rsidRDefault="00407413" w:rsidP="00407413">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Beim Buchstaben </w:t>
            </w:r>
            <w:r w:rsidRPr="00220A33">
              <w:rPr>
                <w:rFonts w:ascii="Arial" w:hAnsi="Arial" w:cs="Arial"/>
                <w:b/>
                <w:bCs/>
                <w:color w:val="000000" w:themeColor="text1"/>
                <w:sz w:val="18"/>
                <w:szCs w:val="18"/>
                <w:lang w:val="de-DE"/>
              </w:rPr>
              <w:t xml:space="preserve">E </w:t>
            </w:r>
            <w:r w:rsidRPr="00220A33">
              <w:rPr>
                <w:rFonts w:ascii="Arial" w:hAnsi="Arial" w:cs="Arial"/>
                <w:color w:val="000000" w:themeColor="text1"/>
                <w:sz w:val="18"/>
                <w:szCs w:val="18"/>
                <w:lang w:val="de-DE"/>
              </w:rPr>
              <w:t xml:space="preserve">(siehe Parkplan) stehen Container zum Sammeln von Hausmüll (Säcke). Für die Entsorgung von chemischem Abfall wie Kühlschränken, Fernsehern, Farbe usw., Bau- und Abriss-Müll sind Sie selbst verantwortlich. Glas können Sie im Glascontainer entsorgen, Papier im dafür vorgesehenen Papiercontainer. Abflusswasser muss im Abflusssystem aufgefangen werden (Bodenschutzgesetz). Es ist in Bezug auf dieses Gesetz auch nicht erlaubt, Autos zu waschen auf dem Platz. </w:t>
            </w:r>
          </w:p>
          <w:p w14:paraId="1D47478C" w14:textId="28A269D8" w:rsidR="00407413" w:rsidRPr="00220A33" w:rsidRDefault="00407413" w:rsidP="00407413">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Für weitere Informationen können Sie sich an die Rezeption wenden.</w:t>
            </w:r>
            <w:r w:rsidRPr="00220A33">
              <w:rPr>
                <w:rFonts w:ascii="MS Mincho" w:eastAsia="MS Mincho" w:hAnsi="MS Mincho" w:cs="MS Mincho"/>
                <w:color w:val="000000" w:themeColor="text1"/>
                <w:sz w:val="18"/>
                <w:szCs w:val="18"/>
                <w:lang w:val="de-DE"/>
              </w:rPr>
              <w:t> </w:t>
            </w:r>
          </w:p>
          <w:p w14:paraId="71230F67" w14:textId="03E85E48" w:rsidR="00407413" w:rsidRPr="00220A33" w:rsidRDefault="00023871" w:rsidP="00407413">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t>10</w:t>
            </w:r>
            <w:r w:rsidR="00BE7804" w:rsidRPr="00220A33">
              <w:rPr>
                <w:rFonts w:ascii="Arial" w:hAnsi="Arial" w:cs="Arial"/>
                <w:b/>
                <w:color w:val="000000" w:themeColor="text1"/>
                <w:sz w:val="18"/>
                <w:szCs w:val="18"/>
                <w:lang w:val="de-DE"/>
              </w:rPr>
              <w:t>.</w:t>
            </w:r>
            <w:r w:rsidR="009D26EF" w:rsidRPr="00220A33">
              <w:rPr>
                <w:rFonts w:ascii="Arial" w:hAnsi="Arial" w:cs="Arial"/>
                <w:b/>
                <w:color w:val="000000" w:themeColor="text1"/>
                <w:sz w:val="18"/>
                <w:szCs w:val="18"/>
                <w:lang w:val="de-DE"/>
              </w:rPr>
              <w:t xml:space="preserve"> </w:t>
            </w:r>
            <w:r w:rsidR="00407413" w:rsidRPr="00220A33">
              <w:rPr>
                <w:rFonts w:ascii="Arial" w:hAnsi="Arial" w:cs="Arial"/>
                <w:b/>
                <w:color w:val="000000" w:themeColor="text1"/>
                <w:sz w:val="18"/>
                <w:szCs w:val="18"/>
                <w:lang w:val="de-DE"/>
              </w:rPr>
              <w:t>Gebrauch der sanitären Anlagen</w:t>
            </w:r>
          </w:p>
          <w:p w14:paraId="79C34A46" w14:textId="77777777" w:rsidR="004269A8" w:rsidRDefault="00407413" w:rsidP="00407413">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Das WC-Gebäude wird durch uns so gut wie möglich sauber gehalten. Bitte ziehen Sie die Dusche nach dem Duschen mit dem dafür anwesenden Wischer trocken. </w:t>
            </w:r>
          </w:p>
          <w:p w14:paraId="3A6E61EA" w14:textId="54055238" w:rsidR="00407413" w:rsidRPr="00220A33" w:rsidRDefault="00407413" w:rsidP="00407413">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Im WC-Gebäude darf nicht geraucht werden. Bitte weisen Sie kleine Kinder darauf hin, dass das Sanitärgebäude kein Spielplatz ist und helfen Sie den Kindern, wenn sie zur Toilette müssen.</w:t>
            </w:r>
            <w:r w:rsidRPr="00220A33">
              <w:rPr>
                <w:rFonts w:ascii="MS Mincho" w:eastAsia="MS Mincho" w:hAnsi="MS Mincho" w:cs="MS Mincho"/>
                <w:color w:val="000000" w:themeColor="text1"/>
                <w:sz w:val="18"/>
                <w:szCs w:val="18"/>
                <w:lang w:val="de-DE"/>
              </w:rPr>
              <w:t> </w:t>
            </w:r>
          </w:p>
          <w:p w14:paraId="09B52C32" w14:textId="2FC2D325" w:rsidR="00407413" w:rsidRPr="00220A33" w:rsidRDefault="00443607" w:rsidP="00407413">
            <w:pPr>
              <w:pStyle w:val="Geenafstand"/>
              <w:rPr>
                <w:rFonts w:ascii="Arial" w:eastAsia="MS Mincho" w:hAnsi="Arial" w:cs="Arial"/>
                <w:color w:val="000000" w:themeColor="text1"/>
                <w:sz w:val="18"/>
                <w:szCs w:val="18"/>
                <w:lang w:val="de-DE"/>
              </w:rPr>
            </w:pPr>
            <w:r w:rsidRPr="00220A33">
              <w:rPr>
                <w:rFonts w:ascii="Arial" w:hAnsi="Arial" w:cs="Arial"/>
                <w:b/>
                <w:color w:val="000000" w:themeColor="text1"/>
                <w:sz w:val="18"/>
                <w:szCs w:val="18"/>
                <w:lang w:val="de-DE"/>
              </w:rPr>
              <w:t>1</w:t>
            </w:r>
            <w:r w:rsidR="00023871" w:rsidRPr="00220A33">
              <w:rPr>
                <w:rFonts w:ascii="Arial" w:hAnsi="Arial" w:cs="Arial"/>
                <w:b/>
                <w:color w:val="000000" w:themeColor="text1"/>
                <w:sz w:val="18"/>
                <w:szCs w:val="18"/>
                <w:lang w:val="de-DE"/>
              </w:rPr>
              <w:t>1</w:t>
            </w:r>
            <w:r w:rsidR="00BE7804" w:rsidRPr="00220A33">
              <w:rPr>
                <w:rFonts w:ascii="Arial" w:hAnsi="Arial" w:cs="Arial"/>
                <w:b/>
                <w:color w:val="000000" w:themeColor="text1"/>
                <w:sz w:val="18"/>
                <w:szCs w:val="18"/>
                <w:lang w:val="de-DE"/>
              </w:rPr>
              <w:t xml:space="preserve">. </w:t>
            </w:r>
            <w:r w:rsidR="00407413" w:rsidRPr="00220A33">
              <w:rPr>
                <w:rFonts w:ascii="Arial" w:hAnsi="Arial" w:cs="Arial"/>
                <w:b/>
                <w:color w:val="000000" w:themeColor="text1"/>
                <w:sz w:val="18"/>
                <w:szCs w:val="18"/>
                <w:lang w:val="de-DE"/>
              </w:rPr>
              <w:t>Schwimmbad</w:t>
            </w:r>
            <w:r w:rsidR="00407413" w:rsidRPr="00220A33">
              <w:rPr>
                <w:rFonts w:ascii="Arial" w:hAnsi="Arial" w:cs="Arial"/>
                <w:color w:val="000000" w:themeColor="text1"/>
                <w:sz w:val="18"/>
                <w:szCs w:val="18"/>
                <w:lang w:val="de-DE"/>
              </w:rPr>
              <w:t>.</w:t>
            </w:r>
            <w:r w:rsidR="00407413" w:rsidRPr="00220A33">
              <w:rPr>
                <w:rFonts w:ascii="MS Mincho" w:eastAsia="MS Mincho" w:hAnsi="MS Mincho" w:cs="MS Mincho"/>
                <w:color w:val="000000" w:themeColor="text1"/>
                <w:sz w:val="18"/>
                <w:szCs w:val="18"/>
                <w:lang w:val="de-DE"/>
              </w:rPr>
              <w:t> </w:t>
            </w:r>
          </w:p>
          <w:p w14:paraId="6B3012AC" w14:textId="77777777" w:rsidR="004269A8" w:rsidRDefault="00407413" w:rsidP="00407413">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Die Tiefe des Schwimmbades beträgt maximal 140 cm. Das Schwimmbad wird nicht ununterbrochen beaufsichtigt. </w:t>
            </w:r>
          </w:p>
          <w:p w14:paraId="00C7BC02" w14:textId="2E4932A4" w:rsidR="00407413" w:rsidRPr="00220A33" w:rsidRDefault="00407413" w:rsidP="00407413">
            <w:pPr>
              <w:pStyle w:val="Geenafstand"/>
              <w:rPr>
                <w:rFonts w:ascii="Arial" w:eastAsia="MS Mincho" w:hAnsi="Arial" w:cs="Arial"/>
                <w:color w:val="000000" w:themeColor="text1"/>
                <w:sz w:val="18"/>
                <w:szCs w:val="18"/>
                <w:lang w:val="de-DE"/>
              </w:rPr>
            </w:pPr>
            <w:r w:rsidRPr="00220A33">
              <w:rPr>
                <w:rFonts w:ascii="Arial" w:hAnsi="Arial" w:cs="Arial"/>
                <w:color w:val="000000" w:themeColor="text1"/>
                <w:sz w:val="18"/>
                <w:szCs w:val="18"/>
                <w:lang w:val="de-DE"/>
              </w:rPr>
              <w:t>Für die Sicherheit ist es empfehlenswert, gut aufeinander zu achten und insbesondere auf kleine Kinder aufzupassen. KLEINE KINDER, DIE KEIN SCHWIMMABZEICHEN BESITZEN, DÜRFEN NICHT OHNE BEGLEITUNG EINES ERWACHSENEN ZUM SCHWIMMBAD. Luftmatratzen, Gummibote, Fahrräder, Glas und Hunde sind beim Schwimmbad nicht erlaubt. Tauchen ist ebenfalls verboten.</w:t>
            </w:r>
            <w:r w:rsidRPr="00220A33">
              <w:rPr>
                <w:rFonts w:ascii="MS Mincho" w:eastAsia="MS Mincho" w:hAnsi="MS Mincho" w:cs="MS Mincho"/>
                <w:color w:val="000000" w:themeColor="text1"/>
                <w:sz w:val="18"/>
                <w:szCs w:val="18"/>
                <w:lang w:val="de-DE"/>
              </w:rPr>
              <w:t> </w:t>
            </w:r>
          </w:p>
          <w:p w14:paraId="0F911102" w14:textId="6E7D3816" w:rsidR="00407413" w:rsidRPr="00220A33" w:rsidRDefault="00443607" w:rsidP="00407413">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t>1</w:t>
            </w:r>
            <w:r w:rsidR="00023871" w:rsidRPr="00220A33">
              <w:rPr>
                <w:rFonts w:ascii="Arial" w:hAnsi="Arial" w:cs="Arial"/>
                <w:b/>
                <w:color w:val="000000" w:themeColor="text1"/>
                <w:sz w:val="18"/>
                <w:szCs w:val="18"/>
                <w:lang w:val="de-DE"/>
              </w:rPr>
              <w:t>2</w:t>
            </w:r>
            <w:r w:rsidR="00407413" w:rsidRPr="00220A33">
              <w:rPr>
                <w:rFonts w:ascii="Arial" w:hAnsi="Arial" w:cs="Arial"/>
                <w:b/>
                <w:color w:val="000000" w:themeColor="text1"/>
                <w:sz w:val="18"/>
                <w:szCs w:val="18"/>
                <w:lang w:val="de-DE"/>
              </w:rPr>
              <w:t>. Brandsicherheit</w:t>
            </w:r>
            <w:r w:rsidR="00407413" w:rsidRPr="00220A33">
              <w:rPr>
                <w:rFonts w:ascii="MS Mincho" w:eastAsia="MS Mincho" w:hAnsi="MS Mincho" w:cs="MS Mincho"/>
                <w:color w:val="000000" w:themeColor="text1"/>
                <w:sz w:val="18"/>
                <w:szCs w:val="18"/>
                <w:lang w:val="de-DE"/>
              </w:rPr>
              <w:t> </w:t>
            </w:r>
          </w:p>
          <w:p w14:paraId="7E8A2243" w14:textId="4B463020" w:rsidR="00407413" w:rsidRPr="00220A33" w:rsidRDefault="00407413" w:rsidP="00407413">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Um Brandgefahren zu vermeiden, sind das Entzünden eines </w:t>
            </w:r>
          </w:p>
          <w:p w14:paraId="1451575C" w14:textId="77777777" w:rsidR="00407413" w:rsidRPr="00220A33" w:rsidRDefault="00407413" w:rsidP="00407413">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Lagerfeuers oder offenes Feuer verboten. Sorgen Sie immer dafür, dass Sie einen Eimer Wasser oder Feuerlöscher griffbereit haben, wenn Sie grillen. Sie müssen für geeignete und solide Elektrizitäts-, Gas- und Wasservorrichtungen Sorge tragen. </w:t>
            </w:r>
          </w:p>
          <w:p w14:paraId="603B925A" w14:textId="515C18AD" w:rsidR="00BE7804" w:rsidRPr="00220A33" w:rsidRDefault="00BE7804" w:rsidP="00407413">
            <w:pPr>
              <w:pStyle w:val="Geenafstand"/>
              <w:rPr>
                <w:rFonts w:ascii="Arial" w:eastAsia="MS Mincho" w:hAnsi="Arial" w:cs="Arial"/>
                <w:color w:val="000000" w:themeColor="text1"/>
                <w:sz w:val="18"/>
                <w:szCs w:val="18"/>
                <w:lang w:val="de-DE"/>
              </w:rPr>
            </w:pPr>
            <w:r w:rsidRPr="00220A33">
              <w:rPr>
                <w:rFonts w:ascii="Arial" w:hAnsi="Arial" w:cs="Arial"/>
                <w:b/>
                <w:color w:val="000000" w:themeColor="text1"/>
                <w:sz w:val="18"/>
                <w:szCs w:val="18"/>
                <w:lang w:val="de-DE"/>
              </w:rPr>
              <w:t>1</w:t>
            </w:r>
            <w:r w:rsidR="00023871" w:rsidRPr="00220A33">
              <w:rPr>
                <w:rFonts w:ascii="Arial" w:hAnsi="Arial" w:cs="Arial"/>
                <w:b/>
                <w:color w:val="000000" w:themeColor="text1"/>
                <w:sz w:val="18"/>
                <w:szCs w:val="18"/>
                <w:lang w:val="de-DE"/>
              </w:rPr>
              <w:t>3</w:t>
            </w:r>
            <w:r w:rsidR="00C409B5" w:rsidRPr="00220A33">
              <w:rPr>
                <w:rFonts w:ascii="Arial" w:hAnsi="Arial" w:cs="Arial"/>
                <w:b/>
                <w:color w:val="000000" w:themeColor="text1"/>
                <w:sz w:val="18"/>
                <w:szCs w:val="18"/>
                <w:lang w:val="de-DE"/>
              </w:rPr>
              <w:t>.</w:t>
            </w:r>
            <w:r w:rsidRPr="00220A33">
              <w:rPr>
                <w:rFonts w:ascii="Arial" w:hAnsi="Arial" w:cs="Arial"/>
                <w:color w:val="000000" w:themeColor="text1"/>
                <w:sz w:val="18"/>
                <w:szCs w:val="18"/>
                <w:lang w:val="de-DE"/>
              </w:rPr>
              <w:t xml:space="preserve"> </w:t>
            </w:r>
            <w:r w:rsidR="00C90295" w:rsidRPr="00220A33">
              <w:rPr>
                <w:rFonts w:ascii="Arial" w:hAnsi="Arial" w:cs="Arial"/>
                <w:b/>
                <w:color w:val="000000" w:themeColor="text1"/>
                <w:sz w:val="18"/>
                <w:szCs w:val="18"/>
                <w:lang w:val="de-DE"/>
              </w:rPr>
              <w:t>Öltanks</w:t>
            </w:r>
            <w:r w:rsidRPr="00220A33">
              <w:rPr>
                <w:rFonts w:ascii="MS Mincho" w:eastAsia="MS Mincho" w:hAnsi="MS Mincho" w:cs="MS Mincho"/>
                <w:color w:val="000000" w:themeColor="text1"/>
                <w:sz w:val="18"/>
                <w:szCs w:val="18"/>
                <w:lang w:val="de-DE"/>
              </w:rPr>
              <w:t> </w:t>
            </w:r>
          </w:p>
          <w:p w14:paraId="0B722F80" w14:textId="3B9F95CB" w:rsidR="00407413" w:rsidRPr="00220A33" w:rsidRDefault="00407413" w:rsidP="00407413">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Der Gebrauch von Heizöl ist in jeglicher Form untersagt.</w:t>
            </w:r>
            <w:r w:rsidRPr="00220A33">
              <w:rPr>
                <w:rFonts w:ascii="MS Mincho" w:eastAsia="MS Mincho" w:hAnsi="MS Mincho" w:cs="MS Mincho"/>
                <w:color w:val="000000" w:themeColor="text1"/>
                <w:sz w:val="18"/>
                <w:szCs w:val="18"/>
                <w:lang w:val="de-DE"/>
              </w:rPr>
              <w:t> </w:t>
            </w:r>
          </w:p>
          <w:p w14:paraId="003DBDD0" w14:textId="00A517BE" w:rsidR="00407413" w:rsidRPr="00220A33" w:rsidRDefault="00443607" w:rsidP="00407413">
            <w:pPr>
              <w:pStyle w:val="Geenafstand"/>
              <w:rPr>
                <w:rFonts w:ascii="Arial" w:eastAsia="MS Mincho" w:hAnsi="Arial" w:cs="Arial"/>
                <w:color w:val="000000" w:themeColor="text1"/>
                <w:sz w:val="18"/>
                <w:szCs w:val="18"/>
                <w:lang w:val="de-DE"/>
              </w:rPr>
            </w:pPr>
            <w:r w:rsidRPr="00220A33">
              <w:rPr>
                <w:rFonts w:ascii="Arial" w:hAnsi="Arial" w:cs="Arial"/>
                <w:b/>
                <w:color w:val="000000" w:themeColor="text1"/>
                <w:sz w:val="18"/>
                <w:szCs w:val="18"/>
                <w:lang w:val="de-DE"/>
              </w:rPr>
              <w:t>1</w:t>
            </w:r>
            <w:r w:rsidR="00023871" w:rsidRPr="00220A33">
              <w:rPr>
                <w:rFonts w:ascii="Arial" w:hAnsi="Arial" w:cs="Arial"/>
                <w:b/>
                <w:color w:val="000000" w:themeColor="text1"/>
                <w:sz w:val="18"/>
                <w:szCs w:val="18"/>
                <w:lang w:val="de-DE"/>
              </w:rPr>
              <w:t>4</w:t>
            </w:r>
            <w:r w:rsidR="00BE7804" w:rsidRPr="00220A33">
              <w:rPr>
                <w:rFonts w:ascii="Arial" w:hAnsi="Arial" w:cs="Arial"/>
                <w:b/>
                <w:color w:val="000000" w:themeColor="text1"/>
                <w:sz w:val="18"/>
                <w:szCs w:val="18"/>
                <w:lang w:val="de-DE"/>
              </w:rPr>
              <w:t>.</w:t>
            </w:r>
            <w:r w:rsidR="00BE7804" w:rsidRPr="00220A33">
              <w:rPr>
                <w:rFonts w:ascii="Arial" w:hAnsi="Arial" w:cs="Arial"/>
                <w:color w:val="000000" w:themeColor="text1"/>
                <w:sz w:val="18"/>
                <w:szCs w:val="18"/>
                <w:lang w:val="de-DE"/>
              </w:rPr>
              <w:t xml:space="preserve"> </w:t>
            </w:r>
            <w:r w:rsidR="00407413" w:rsidRPr="00220A33">
              <w:rPr>
                <w:rFonts w:ascii="Arial" w:hAnsi="Arial" w:cs="Arial"/>
                <w:b/>
                <w:color w:val="000000" w:themeColor="text1"/>
                <w:sz w:val="18"/>
                <w:szCs w:val="18"/>
                <w:lang w:val="de-DE"/>
              </w:rPr>
              <w:t>Antennen</w:t>
            </w:r>
          </w:p>
          <w:p w14:paraId="22D27E23" w14:textId="5BA797C6" w:rsidR="00407413" w:rsidRPr="00220A33" w:rsidRDefault="00407413" w:rsidP="00407413">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Antennen sind nicht erlaubt.</w:t>
            </w:r>
            <w:r w:rsidRPr="00220A33">
              <w:rPr>
                <w:rFonts w:ascii="MS Mincho" w:eastAsia="MS Mincho" w:hAnsi="MS Mincho" w:cs="MS Mincho"/>
                <w:color w:val="000000" w:themeColor="text1"/>
                <w:sz w:val="18"/>
                <w:szCs w:val="18"/>
                <w:lang w:val="de-DE"/>
              </w:rPr>
              <w:t> </w:t>
            </w:r>
          </w:p>
          <w:p w14:paraId="387B20BE" w14:textId="77777777" w:rsidR="00220A33" w:rsidRPr="00220A33" w:rsidRDefault="00220A33" w:rsidP="00220A33">
            <w:pPr>
              <w:pStyle w:val="Geenafstand"/>
              <w:rPr>
                <w:rFonts w:ascii="Arial" w:hAnsi="Arial" w:cs="Arial"/>
                <w:color w:val="000000" w:themeColor="text1"/>
                <w:sz w:val="18"/>
                <w:szCs w:val="18"/>
                <w:lang w:val="de-DE"/>
              </w:rPr>
            </w:pPr>
            <w:r w:rsidRPr="00220A33">
              <w:rPr>
                <w:rFonts w:ascii="Arial" w:hAnsi="Arial" w:cs="Arial"/>
                <w:b/>
                <w:color w:val="000000" w:themeColor="text1"/>
                <w:sz w:val="18"/>
                <w:szCs w:val="18"/>
                <w:lang w:val="de-DE"/>
              </w:rPr>
              <w:t>15. Personenwagen</w:t>
            </w:r>
          </w:p>
          <w:p w14:paraId="4928959E" w14:textId="77777777" w:rsidR="004269A8" w:rsidRDefault="00220A33" w:rsidP="00220A33">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Es wird max. 1 PKW pro Wohneinheit zugelassen. Sollte es nicht möglich sein, Ihr Auto bei dem gemieteten Objekt zu parken, dann müssen Sie Ihr Auto bitte auf den ausgewiesenen Parkplätzen parken (siehe Parkplan). </w:t>
            </w:r>
          </w:p>
          <w:p w14:paraId="66A3FD0D" w14:textId="3500B8A6" w:rsidR="00220A33" w:rsidRPr="00220A33" w:rsidRDefault="00220A33" w:rsidP="00220A33">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Es ist nicht erlaubt, Ihr Auto an einem anderen Platz zu parken. Autos sind nicht erlaubt auf dem Campingplatz.</w:t>
            </w:r>
            <w:r w:rsidRPr="00220A33">
              <w:rPr>
                <w:rFonts w:ascii="MS Mincho" w:eastAsia="MS Mincho" w:hAnsi="MS Mincho" w:cs="MS Mincho"/>
                <w:color w:val="000000" w:themeColor="text1"/>
                <w:sz w:val="18"/>
                <w:szCs w:val="18"/>
                <w:lang w:val="de-DE"/>
              </w:rPr>
              <w:t> </w:t>
            </w:r>
          </w:p>
          <w:p w14:paraId="1D4683B7" w14:textId="0C0B268C" w:rsidR="00BE7804" w:rsidRPr="00220A33" w:rsidRDefault="00BE7804" w:rsidP="00CA7FC6">
            <w:pPr>
              <w:pStyle w:val="Geenafstand"/>
              <w:rPr>
                <w:rFonts w:ascii="Arial" w:eastAsia="MS Mincho" w:hAnsi="Arial" w:cs="Arial"/>
                <w:color w:val="000000" w:themeColor="text1"/>
                <w:sz w:val="18"/>
                <w:szCs w:val="18"/>
                <w:lang w:val="de-DE"/>
              </w:rPr>
            </w:pPr>
          </w:p>
        </w:tc>
        <w:tc>
          <w:tcPr>
            <w:tcW w:w="5156" w:type="dxa"/>
          </w:tcPr>
          <w:p w14:paraId="76A93224" w14:textId="725C2391" w:rsidR="00BE7804" w:rsidRPr="00220A33" w:rsidRDefault="00443607" w:rsidP="00BE7804">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lastRenderedPageBreak/>
              <w:t>6</w:t>
            </w:r>
            <w:r w:rsidR="00BE7804" w:rsidRPr="00220A33">
              <w:rPr>
                <w:rFonts w:ascii="Arial" w:hAnsi="Arial" w:cs="Arial"/>
                <w:b/>
                <w:color w:val="000000" w:themeColor="text1"/>
                <w:sz w:val="18"/>
                <w:szCs w:val="18"/>
                <w:lang w:val="de-DE"/>
              </w:rPr>
              <w:t xml:space="preserve">. </w:t>
            </w:r>
            <w:r w:rsidR="00886236" w:rsidRPr="00220A33">
              <w:rPr>
                <w:rFonts w:ascii="Arial" w:hAnsi="Arial" w:cs="Arial"/>
                <w:b/>
                <w:color w:val="000000" w:themeColor="text1"/>
                <w:sz w:val="18"/>
                <w:szCs w:val="18"/>
                <w:lang w:val="de-DE"/>
              </w:rPr>
              <w:t>Stellplätze und stellen von Ihr Campingfahrzeug</w:t>
            </w:r>
          </w:p>
          <w:p w14:paraId="6F47AEC2" w14:textId="2A6C0304" w:rsidR="00FF0AFA" w:rsidRPr="00220A33" w:rsidRDefault="004967B7" w:rsidP="00BE7804">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a</w:t>
            </w:r>
            <w:r w:rsidR="00BE7804" w:rsidRPr="00220A33">
              <w:rPr>
                <w:rFonts w:ascii="Arial" w:hAnsi="Arial" w:cs="Arial"/>
                <w:color w:val="000000" w:themeColor="text1"/>
                <w:sz w:val="18"/>
                <w:szCs w:val="18"/>
                <w:lang w:val="de-DE"/>
              </w:rPr>
              <w:t xml:space="preserve">. </w:t>
            </w:r>
            <w:r w:rsidR="00F85361" w:rsidRPr="00220A33">
              <w:rPr>
                <w:rFonts w:ascii="Arial" w:hAnsi="Arial" w:cs="Arial"/>
                <w:color w:val="000000" w:themeColor="text1"/>
                <w:sz w:val="18"/>
                <w:szCs w:val="18"/>
                <w:lang w:val="de-DE"/>
              </w:rPr>
              <w:t>Auf den Stellplätzen sind wegen der Größe des Platzes keine Doppel-Achs-Anhänger erlaubt. Die Länge das Campingfahrzeug kann bis zu 8 m (inkl. Deichsel).</w:t>
            </w:r>
          </w:p>
          <w:p w14:paraId="27372ACB" w14:textId="22CD5523" w:rsidR="006C46F5" w:rsidRPr="00220A33" w:rsidRDefault="004967B7" w:rsidP="00BE7804">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b</w:t>
            </w:r>
            <w:r w:rsidR="00BE7804" w:rsidRPr="00220A33">
              <w:rPr>
                <w:rFonts w:ascii="Arial" w:hAnsi="Arial" w:cs="Arial"/>
                <w:color w:val="000000" w:themeColor="text1"/>
                <w:sz w:val="18"/>
                <w:szCs w:val="18"/>
                <w:lang w:val="de-DE"/>
              </w:rPr>
              <w:t xml:space="preserve">. </w:t>
            </w:r>
            <w:r w:rsidR="006C46F5" w:rsidRPr="00220A33">
              <w:rPr>
                <w:rFonts w:ascii="Arial" w:hAnsi="Arial" w:cs="Arial"/>
                <w:color w:val="000000" w:themeColor="text1"/>
                <w:sz w:val="18"/>
                <w:szCs w:val="18"/>
                <w:lang w:val="de-DE"/>
              </w:rPr>
              <w:t xml:space="preserve">Jeder Stellplatz auf dem Campingplatz ist nummeriert. Der Holzpflock mit Ihren Platz-Nummer zeigt die Mitte </w:t>
            </w:r>
            <w:r w:rsidR="009D4B24" w:rsidRPr="00220A33">
              <w:rPr>
                <w:rFonts w:ascii="Arial" w:hAnsi="Arial" w:cs="Arial"/>
                <w:color w:val="000000" w:themeColor="text1"/>
                <w:sz w:val="18"/>
                <w:szCs w:val="18"/>
                <w:lang w:val="de-DE"/>
              </w:rPr>
              <w:t>Ihres Platzes</w:t>
            </w:r>
            <w:r w:rsidR="006C46F5" w:rsidRPr="00220A33">
              <w:rPr>
                <w:rFonts w:ascii="Arial" w:hAnsi="Arial" w:cs="Arial"/>
                <w:color w:val="000000" w:themeColor="text1"/>
                <w:sz w:val="18"/>
                <w:szCs w:val="18"/>
                <w:lang w:val="de-DE"/>
              </w:rPr>
              <w:t xml:space="preserve"> an.</w:t>
            </w:r>
          </w:p>
          <w:p w14:paraId="212A2BDF" w14:textId="0555F4A5" w:rsidR="0082646D" w:rsidRPr="00220A33" w:rsidRDefault="004967B7" w:rsidP="00BE7804">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c</w:t>
            </w:r>
            <w:r w:rsidR="00BE7804" w:rsidRPr="00220A33">
              <w:rPr>
                <w:rFonts w:ascii="Arial" w:hAnsi="Arial" w:cs="Arial"/>
                <w:color w:val="000000" w:themeColor="text1"/>
                <w:sz w:val="18"/>
                <w:szCs w:val="18"/>
                <w:lang w:val="de-DE"/>
              </w:rPr>
              <w:t xml:space="preserve">. </w:t>
            </w:r>
            <w:r w:rsidR="006C46F5" w:rsidRPr="00220A33">
              <w:rPr>
                <w:rFonts w:ascii="Arial" w:hAnsi="Arial" w:cs="Arial"/>
                <w:color w:val="000000" w:themeColor="text1"/>
                <w:sz w:val="18"/>
                <w:szCs w:val="18"/>
                <w:lang w:val="de-DE"/>
              </w:rPr>
              <w:t>Platzieren Sie Ihr Zelt oder Wohnwagen mit dem Rücken gegen die Anpflanzung oder nach Anweisung. Platzieren Sie Ihr Zelt oder Wohnwagen so weit wie möglich nach hinten.</w:t>
            </w:r>
            <w:r w:rsidR="00BE7804" w:rsidRPr="00220A33">
              <w:rPr>
                <w:rFonts w:ascii="MS Mincho" w:eastAsia="MS Mincho" w:hAnsi="MS Mincho" w:cs="MS Mincho"/>
                <w:color w:val="000000" w:themeColor="text1"/>
                <w:sz w:val="18"/>
                <w:szCs w:val="18"/>
                <w:lang w:val="de-DE"/>
              </w:rPr>
              <w:t> </w:t>
            </w:r>
            <w:r w:rsidR="006C46F5" w:rsidRPr="00220A33">
              <w:rPr>
                <w:rFonts w:ascii="Arial" w:hAnsi="Arial" w:cs="Arial"/>
                <w:color w:val="000000" w:themeColor="text1"/>
                <w:sz w:val="18"/>
                <w:szCs w:val="18"/>
                <w:lang w:val="de-DE"/>
              </w:rPr>
              <w:t xml:space="preserve"> Denken Sie beim Platzieren von Ihrem Zelt oder Wohnwagen a</w:t>
            </w:r>
            <w:r w:rsidR="004269A8">
              <w:rPr>
                <w:rFonts w:ascii="Arial" w:hAnsi="Arial" w:cs="Arial"/>
                <w:color w:val="000000" w:themeColor="text1"/>
                <w:sz w:val="18"/>
                <w:szCs w:val="18"/>
                <w:lang w:val="de-DE"/>
              </w:rPr>
              <w:t xml:space="preserve">n der Oberfläche Ihres Platzes. </w:t>
            </w:r>
            <w:r w:rsidR="0082646D" w:rsidRPr="00220A33">
              <w:rPr>
                <w:rFonts w:ascii="Arial" w:hAnsi="Arial" w:cs="Arial"/>
                <w:color w:val="000000" w:themeColor="text1"/>
                <w:sz w:val="18"/>
                <w:szCs w:val="18"/>
                <w:lang w:val="de-DE"/>
              </w:rPr>
              <w:t>Lassen Sie sich keine Abspannseile, Windsc</w:t>
            </w:r>
            <w:r w:rsidR="00084003" w:rsidRPr="00220A33">
              <w:rPr>
                <w:rFonts w:ascii="Arial" w:hAnsi="Arial" w:cs="Arial"/>
                <w:color w:val="000000" w:themeColor="text1"/>
                <w:sz w:val="18"/>
                <w:szCs w:val="18"/>
                <w:lang w:val="de-DE"/>
              </w:rPr>
              <w:t xml:space="preserve">hutzschirme oder Zusatz Zelte </w:t>
            </w:r>
            <w:r w:rsidR="0082646D" w:rsidRPr="00220A33">
              <w:rPr>
                <w:rFonts w:ascii="Arial" w:hAnsi="Arial" w:cs="Arial"/>
                <w:color w:val="000000" w:themeColor="text1"/>
                <w:sz w:val="18"/>
                <w:szCs w:val="18"/>
                <w:lang w:val="de-DE"/>
              </w:rPr>
              <w:t>an den Platz Ihrer Nachbarn auskommen.</w:t>
            </w:r>
          </w:p>
          <w:p w14:paraId="325D730F" w14:textId="168AD5BC" w:rsidR="00BE7804" w:rsidRPr="00220A33" w:rsidRDefault="004967B7" w:rsidP="00093283">
            <w:pPr>
              <w:pStyle w:val="HTML-voorafopgemaakt"/>
              <w:rPr>
                <w:rFonts w:ascii="Arial" w:hAnsi="Arial" w:cs="Arial"/>
                <w:color w:val="000000" w:themeColor="text1"/>
                <w:sz w:val="18"/>
                <w:szCs w:val="18"/>
              </w:rPr>
            </w:pPr>
            <w:r w:rsidRPr="00220A33">
              <w:rPr>
                <w:rFonts w:ascii="Arial" w:hAnsi="Arial" w:cs="Arial"/>
                <w:color w:val="000000" w:themeColor="text1"/>
                <w:sz w:val="18"/>
                <w:szCs w:val="18"/>
                <w:lang w:val="de-DE"/>
              </w:rPr>
              <w:t>d</w:t>
            </w:r>
            <w:r w:rsidR="00BE7804" w:rsidRPr="00220A33">
              <w:rPr>
                <w:rFonts w:ascii="Arial" w:hAnsi="Arial" w:cs="Arial"/>
                <w:color w:val="000000" w:themeColor="text1"/>
                <w:sz w:val="18"/>
                <w:szCs w:val="18"/>
                <w:lang w:val="de-DE"/>
              </w:rPr>
              <w:t xml:space="preserve">. </w:t>
            </w:r>
            <w:r w:rsidR="00093283" w:rsidRPr="00220A33">
              <w:rPr>
                <w:rFonts w:ascii="Arial" w:hAnsi="Arial" w:cs="Arial"/>
                <w:color w:val="000000" w:themeColor="text1"/>
                <w:sz w:val="18"/>
                <w:szCs w:val="18"/>
                <w:lang w:val="de-DE"/>
              </w:rPr>
              <w:t>Um Schäden an Kabeln</w:t>
            </w:r>
            <w:r w:rsidR="00F35366" w:rsidRPr="00220A33">
              <w:rPr>
                <w:rFonts w:ascii="Arial" w:hAnsi="Arial" w:cs="Arial"/>
                <w:color w:val="000000" w:themeColor="text1"/>
                <w:sz w:val="18"/>
                <w:szCs w:val="18"/>
                <w:lang w:val="de-DE"/>
              </w:rPr>
              <w:t xml:space="preserve"> und Leitungen in den Boden</w:t>
            </w:r>
            <w:r w:rsidR="00093283" w:rsidRPr="00220A33">
              <w:rPr>
                <w:rFonts w:ascii="Arial" w:hAnsi="Arial" w:cs="Arial"/>
                <w:color w:val="000000" w:themeColor="text1"/>
                <w:sz w:val="18"/>
                <w:szCs w:val="18"/>
                <w:lang w:val="de-DE"/>
              </w:rPr>
              <w:t xml:space="preserve"> zu vermeiden</w:t>
            </w:r>
            <w:r w:rsidR="00F35366" w:rsidRPr="00220A33">
              <w:rPr>
                <w:rFonts w:ascii="Arial" w:hAnsi="Arial" w:cs="Arial"/>
                <w:color w:val="000000" w:themeColor="text1"/>
                <w:sz w:val="18"/>
                <w:szCs w:val="18"/>
                <w:lang w:val="de-DE"/>
              </w:rPr>
              <w:t xml:space="preserve">, ist es verboten, Riefe oder Löcher auf Ihrer Platz zu graben. </w:t>
            </w:r>
            <w:r w:rsidR="001319EB" w:rsidRPr="00220A33">
              <w:rPr>
                <w:rFonts w:ascii="Arial" w:hAnsi="Arial" w:cs="Arial"/>
                <w:color w:val="000000" w:themeColor="text1"/>
                <w:sz w:val="18"/>
                <w:szCs w:val="18"/>
                <w:lang w:val="de-DE"/>
              </w:rPr>
              <w:t xml:space="preserve">Die Verwendung von Bäumen und Sträuchern als zentrale Stütze für Wäscheleinen und Antennen ist nicht zulässig. Abwasser sollte nicht auf dem Boden oder in der Pflanzung abgelassen werden. </w:t>
            </w:r>
            <w:r w:rsidR="00E02671" w:rsidRPr="00220A33">
              <w:rPr>
                <w:rFonts w:ascii="Arial" w:hAnsi="Arial" w:cs="Arial"/>
                <w:color w:val="000000" w:themeColor="text1"/>
                <w:sz w:val="18"/>
                <w:szCs w:val="18"/>
                <w:lang w:val="de-DE"/>
              </w:rPr>
              <w:t>Sie müssen sich selbst um die Sammlung von Abwasser kümmern. (zB mit einem Eimer) Das Abwasser sollte im Abfluss der chemischen Toilette im Toilettengebäude abgelagert werden.</w:t>
            </w:r>
          </w:p>
          <w:p w14:paraId="4D970547" w14:textId="77777777" w:rsidR="004269A8" w:rsidRDefault="004967B7" w:rsidP="006A1136">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e</w:t>
            </w:r>
            <w:r w:rsidR="00BE7804" w:rsidRPr="00220A33">
              <w:rPr>
                <w:rFonts w:ascii="Arial" w:hAnsi="Arial" w:cs="Arial"/>
                <w:color w:val="000000" w:themeColor="text1"/>
                <w:sz w:val="18"/>
                <w:szCs w:val="18"/>
                <w:lang w:val="de-DE"/>
              </w:rPr>
              <w:t xml:space="preserve">. </w:t>
            </w:r>
            <w:r w:rsidR="006A1136" w:rsidRPr="00220A33">
              <w:rPr>
                <w:rFonts w:ascii="Arial" w:hAnsi="Arial" w:cs="Arial"/>
                <w:color w:val="000000" w:themeColor="text1"/>
                <w:sz w:val="18"/>
                <w:szCs w:val="18"/>
                <w:lang w:val="de-DE"/>
              </w:rPr>
              <w:t xml:space="preserve">Platzieren von so genannte Partyzelte ist nur möglich in Ausnahmefällen und zu allen Zeiten nach Rücksprache. Die Verwendung einer solchen </w:t>
            </w:r>
            <w:r w:rsidR="003C3937" w:rsidRPr="00220A33">
              <w:rPr>
                <w:rFonts w:ascii="Arial" w:hAnsi="Arial" w:cs="Arial"/>
                <w:color w:val="000000" w:themeColor="text1"/>
                <w:sz w:val="18"/>
                <w:szCs w:val="18"/>
                <w:lang w:val="de-DE"/>
              </w:rPr>
              <w:t>Partyzelt</w:t>
            </w:r>
            <w:r w:rsidR="006A1136" w:rsidRPr="00220A33">
              <w:rPr>
                <w:rFonts w:ascii="Arial" w:hAnsi="Arial" w:cs="Arial"/>
                <w:color w:val="000000" w:themeColor="text1"/>
                <w:sz w:val="18"/>
                <w:szCs w:val="18"/>
                <w:lang w:val="de-DE"/>
              </w:rPr>
              <w:t xml:space="preserve"> als Ersatz ein Vorzelt o</w:t>
            </w:r>
            <w:r w:rsidR="003C3937" w:rsidRPr="00220A33">
              <w:rPr>
                <w:rFonts w:ascii="Arial" w:hAnsi="Arial" w:cs="Arial"/>
                <w:color w:val="000000" w:themeColor="text1"/>
                <w:sz w:val="18"/>
                <w:szCs w:val="18"/>
                <w:lang w:val="de-DE"/>
              </w:rPr>
              <w:t xml:space="preserve">der Markise ist erlaubt für den </w:t>
            </w:r>
            <w:r w:rsidR="006A1136" w:rsidRPr="00220A33">
              <w:rPr>
                <w:rFonts w:ascii="Arial" w:hAnsi="Arial" w:cs="Arial"/>
                <w:color w:val="000000" w:themeColor="text1"/>
                <w:sz w:val="18"/>
                <w:szCs w:val="18"/>
                <w:lang w:val="de-DE"/>
              </w:rPr>
              <w:t xml:space="preserve">Tag und wenn es kein Ärgernis </w:t>
            </w:r>
          </w:p>
          <w:p w14:paraId="14C8B10E" w14:textId="35B25C7F" w:rsidR="00B30E7D" w:rsidRPr="00220A33" w:rsidRDefault="006A1136" w:rsidP="006A1136">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(z.B. Hindernisansicht) verursacht. Die maximale Größe </w:t>
            </w:r>
            <w:r w:rsidR="009D4B24" w:rsidRPr="00220A33">
              <w:rPr>
                <w:rFonts w:ascii="Arial" w:hAnsi="Arial" w:cs="Arial"/>
                <w:color w:val="000000" w:themeColor="text1"/>
                <w:sz w:val="18"/>
                <w:szCs w:val="18"/>
                <w:lang w:val="de-DE"/>
              </w:rPr>
              <w:t>einem Partyzelt</w:t>
            </w:r>
            <w:r w:rsidRPr="00220A33">
              <w:rPr>
                <w:rFonts w:ascii="Arial" w:hAnsi="Arial" w:cs="Arial"/>
                <w:color w:val="000000" w:themeColor="text1"/>
                <w:sz w:val="18"/>
                <w:szCs w:val="18"/>
                <w:lang w:val="de-DE"/>
              </w:rPr>
              <w:t xml:space="preserve"> darf 3 m x 3 m und nicht höher als das Zelt oder Wohnwagen sein.</w:t>
            </w:r>
            <w:r w:rsidR="003C3937" w:rsidRPr="00220A33">
              <w:rPr>
                <w:rFonts w:ascii="Arial" w:hAnsi="Arial" w:cs="Arial"/>
                <w:color w:val="000000" w:themeColor="text1"/>
                <w:sz w:val="18"/>
                <w:szCs w:val="18"/>
                <w:lang w:val="de-DE"/>
              </w:rPr>
              <w:t xml:space="preserve"> </w:t>
            </w:r>
            <w:r w:rsidRPr="00220A33">
              <w:rPr>
                <w:rFonts w:ascii="Arial" w:hAnsi="Arial" w:cs="Arial"/>
                <w:color w:val="000000" w:themeColor="text1"/>
                <w:sz w:val="18"/>
                <w:szCs w:val="18"/>
                <w:lang w:val="de-DE"/>
              </w:rPr>
              <w:t>Dieser dient zum Sonnenuntergang wurden entfernt.</w:t>
            </w:r>
          </w:p>
          <w:p w14:paraId="192E5E45" w14:textId="77777777" w:rsidR="004820DE" w:rsidRPr="00220A33" w:rsidRDefault="004967B7" w:rsidP="00BE7804">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f</w:t>
            </w:r>
            <w:r w:rsidR="00BE7804" w:rsidRPr="00220A33">
              <w:rPr>
                <w:rFonts w:ascii="Arial" w:hAnsi="Arial" w:cs="Arial"/>
                <w:color w:val="000000" w:themeColor="text1"/>
                <w:sz w:val="18"/>
                <w:szCs w:val="18"/>
                <w:lang w:val="de-DE"/>
              </w:rPr>
              <w:t xml:space="preserve">. </w:t>
            </w:r>
            <w:r w:rsidR="006C1AD8" w:rsidRPr="00220A33">
              <w:rPr>
                <w:rFonts w:ascii="Arial" w:hAnsi="Arial" w:cs="Arial"/>
                <w:color w:val="000000" w:themeColor="text1"/>
                <w:sz w:val="18"/>
                <w:szCs w:val="18"/>
                <w:lang w:val="de-DE"/>
              </w:rPr>
              <w:t xml:space="preserve">Zusatzzelte haben einen </w:t>
            </w:r>
            <w:r w:rsidR="004820DE" w:rsidRPr="00220A33">
              <w:rPr>
                <w:rFonts w:ascii="Arial" w:hAnsi="Arial" w:cs="Arial"/>
                <w:color w:val="000000" w:themeColor="text1"/>
                <w:sz w:val="18"/>
                <w:szCs w:val="18"/>
                <w:lang w:val="de-DE"/>
              </w:rPr>
              <w:t>Spitze</w:t>
            </w:r>
            <w:r w:rsidR="006C1AD8" w:rsidRPr="00220A33">
              <w:rPr>
                <w:rFonts w:ascii="Arial" w:hAnsi="Arial" w:cs="Arial"/>
                <w:color w:val="000000" w:themeColor="text1"/>
                <w:sz w:val="18"/>
                <w:szCs w:val="18"/>
                <w:lang w:val="de-DE"/>
              </w:rPr>
              <w:t>- oder Iglo Modell und nicht größer als 6 m2 Boden-Oberfläche haben. Hierfür muss der anwendbare Tarif bezahlt werden.</w:t>
            </w:r>
          </w:p>
          <w:p w14:paraId="0B98FCF2" w14:textId="53B34E3D" w:rsidR="004820DE" w:rsidRPr="00220A33" w:rsidRDefault="004967B7" w:rsidP="004820DE">
            <w:pPr>
              <w:pStyle w:val="HTML-voorafopgemaakt"/>
              <w:rPr>
                <w:rFonts w:ascii="Arial" w:hAnsi="Arial" w:cs="Arial"/>
                <w:color w:val="000000" w:themeColor="text1"/>
                <w:sz w:val="18"/>
                <w:szCs w:val="18"/>
                <w:lang w:val="de-DE"/>
              </w:rPr>
            </w:pPr>
            <w:r w:rsidRPr="00220A33">
              <w:rPr>
                <w:rFonts w:ascii="Arial" w:hAnsi="Arial" w:cs="Arial"/>
                <w:color w:val="000000" w:themeColor="text1"/>
                <w:sz w:val="18"/>
                <w:szCs w:val="18"/>
                <w:lang w:val="de-DE"/>
              </w:rPr>
              <w:t>g</w:t>
            </w:r>
            <w:r w:rsidR="00BE7804" w:rsidRPr="00220A33">
              <w:rPr>
                <w:rFonts w:ascii="Arial" w:hAnsi="Arial" w:cs="Arial"/>
                <w:color w:val="000000" w:themeColor="text1"/>
                <w:sz w:val="18"/>
                <w:szCs w:val="18"/>
                <w:lang w:val="de-DE"/>
              </w:rPr>
              <w:t>.</w:t>
            </w:r>
            <w:r w:rsidR="004820DE" w:rsidRPr="00220A33">
              <w:rPr>
                <w:rFonts w:ascii="Arial" w:hAnsi="Arial" w:cs="Arial"/>
                <w:color w:val="000000" w:themeColor="text1"/>
                <w:sz w:val="18"/>
                <w:szCs w:val="18"/>
                <w:lang w:val="de-DE"/>
              </w:rPr>
              <w:t xml:space="preserve"> </w:t>
            </w:r>
            <w:r w:rsidR="004820DE" w:rsidRPr="00220A33">
              <w:rPr>
                <w:rFonts w:ascii="Arial" w:hAnsi="Arial" w:cs="Arial"/>
                <w:color w:val="000000" w:themeColor="text1"/>
                <w:sz w:val="18"/>
                <w:szCs w:val="18"/>
                <w:lang w:val="de-DE" w:eastAsia="en-US"/>
              </w:rPr>
              <w:t>Unter den Markisen sind keine Wurzeltücher erlaubt, nur durchlässige Zeltfliesen oder Wachstücher. Dies ist, um den Rasen so gut wie möglich intakt zu lassen.</w:t>
            </w:r>
          </w:p>
          <w:p w14:paraId="58FD87FF" w14:textId="77777777" w:rsidR="002E7E0D" w:rsidRPr="00220A33" w:rsidRDefault="004967B7" w:rsidP="00BE7804">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h</w:t>
            </w:r>
            <w:r w:rsidR="00BE7804" w:rsidRPr="00220A33">
              <w:rPr>
                <w:rFonts w:ascii="Arial" w:hAnsi="Arial" w:cs="Arial"/>
                <w:color w:val="000000" w:themeColor="text1"/>
                <w:sz w:val="18"/>
                <w:szCs w:val="18"/>
                <w:lang w:val="de-DE"/>
              </w:rPr>
              <w:t xml:space="preserve">. </w:t>
            </w:r>
            <w:r w:rsidR="002E7E0D" w:rsidRPr="00220A33">
              <w:rPr>
                <w:rFonts w:ascii="Arial" w:hAnsi="Arial" w:cs="Arial"/>
                <w:color w:val="000000" w:themeColor="text1"/>
                <w:sz w:val="18"/>
                <w:szCs w:val="18"/>
                <w:lang w:val="de-DE"/>
              </w:rPr>
              <w:t>Windschutzscheiben sind tagsüber als Unterstand erlaubt. Windschutzscheiben sind für den Tag erlaubt (sie dürfen nicht als Standard platziert werden, sollten aber nachts abgebrochen werden).</w:t>
            </w:r>
          </w:p>
          <w:p w14:paraId="7A6E265C" w14:textId="0D549FA7" w:rsidR="00B43D19" w:rsidRPr="00220A33" w:rsidRDefault="00105E82" w:rsidP="00204E28">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i</w:t>
            </w:r>
            <w:r w:rsidR="00DE12B9" w:rsidRPr="00220A33">
              <w:rPr>
                <w:rFonts w:ascii="Arial" w:hAnsi="Arial" w:cs="Arial"/>
                <w:color w:val="000000" w:themeColor="text1"/>
                <w:sz w:val="18"/>
                <w:szCs w:val="18"/>
                <w:lang w:val="de-DE"/>
              </w:rPr>
              <w:t xml:space="preserve">. </w:t>
            </w:r>
            <w:r w:rsidR="00B43D19" w:rsidRPr="00220A33">
              <w:rPr>
                <w:rFonts w:ascii="Arial" w:hAnsi="Arial" w:cs="Arial"/>
                <w:color w:val="000000" w:themeColor="text1"/>
                <w:sz w:val="18"/>
                <w:szCs w:val="18"/>
                <w:lang w:val="de-DE"/>
              </w:rPr>
              <w:t xml:space="preserve">Zelte/Markisen bedeutet: das Dach und die Wände von </w:t>
            </w:r>
            <w:r w:rsidR="009D4B24" w:rsidRPr="00220A33">
              <w:rPr>
                <w:rFonts w:ascii="Arial" w:hAnsi="Arial" w:cs="Arial"/>
                <w:color w:val="000000" w:themeColor="text1"/>
                <w:sz w:val="18"/>
                <w:szCs w:val="18"/>
                <w:lang w:val="de-DE"/>
              </w:rPr>
              <w:t>einem Zelt</w:t>
            </w:r>
            <w:r w:rsidR="00B43D19" w:rsidRPr="00220A33">
              <w:rPr>
                <w:rFonts w:ascii="Arial" w:hAnsi="Arial" w:cs="Arial"/>
                <w:color w:val="000000" w:themeColor="text1"/>
                <w:sz w:val="18"/>
                <w:szCs w:val="18"/>
                <w:lang w:val="de-DE"/>
              </w:rPr>
              <w:t xml:space="preserve"> und Vorzelt bestehen aus Nylon oder Polyester Zeltstoff und erfolgt durch ein Gerüst aus Aluminium, Glas Faser oder Carbon Zeltstangen. Kennzeigend auf das in dieser Beschreibung betreffende Zelt/Markise, ist, dass es sich um eine solide, zerlegbare und transportable Unterkunft handelt. Anderes Material darf nicht als Zelt/Markise verwendet werden.</w:t>
            </w:r>
          </w:p>
          <w:p w14:paraId="11419E80" w14:textId="77777777" w:rsidR="00023871" w:rsidRPr="00220A33" w:rsidRDefault="00023871" w:rsidP="00023871">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t>7. Anlage</w:t>
            </w:r>
          </w:p>
          <w:p w14:paraId="1D6A5CCF" w14:textId="42F022D1" w:rsidR="00023871" w:rsidRPr="00220A33" w:rsidRDefault="00023871" w:rsidP="008913EF">
            <w:pPr>
              <w:pStyle w:val="HTML-voorafopgemaakt"/>
              <w:rPr>
                <w:rFonts w:ascii="Arial" w:hAnsi="Arial" w:cs="Arial"/>
                <w:color w:val="000000" w:themeColor="text1"/>
                <w:sz w:val="18"/>
                <w:szCs w:val="18"/>
              </w:rPr>
            </w:pPr>
            <w:r w:rsidRPr="00220A33">
              <w:rPr>
                <w:rFonts w:ascii="Arial" w:hAnsi="Arial" w:cs="Arial"/>
                <w:color w:val="000000" w:themeColor="text1"/>
                <w:sz w:val="18"/>
                <w:szCs w:val="18"/>
                <w:lang w:val="de-DE"/>
              </w:rPr>
              <w:t>Es ist dem Urlauber und/oder Nutzer nicht erlaubt –vorbehaltlich der üblichen Wartungsarbeiten – auf dem Gelände zu graben, Bäume zu fällen oder Sträucher zu stutzen, Gärten anzulegen,</w:t>
            </w:r>
            <w:r w:rsidR="008913EF" w:rsidRPr="00220A33">
              <w:rPr>
                <w:rFonts w:ascii="Arial" w:hAnsi="Arial" w:cs="Arial"/>
                <w:color w:val="000000" w:themeColor="text1"/>
                <w:sz w:val="18"/>
                <w:szCs w:val="18"/>
                <w:lang w:val="de-DE"/>
              </w:rPr>
              <w:t xml:space="preserve"> Blumenkästen und Skulpturen zu platzieren, Fahnen zu setzen</w:t>
            </w:r>
            <w:r w:rsidR="00D54123" w:rsidRPr="00220A33">
              <w:rPr>
                <w:rFonts w:ascii="Arial" w:hAnsi="Arial" w:cs="Arial"/>
                <w:color w:val="000000" w:themeColor="text1"/>
                <w:sz w:val="18"/>
                <w:szCs w:val="18"/>
                <w:lang w:val="de-DE"/>
              </w:rPr>
              <w:t>,</w:t>
            </w:r>
            <w:r w:rsidR="008913EF" w:rsidRPr="00220A33">
              <w:rPr>
                <w:rFonts w:ascii="Arial" w:hAnsi="Arial" w:cs="Arial"/>
                <w:color w:val="000000" w:themeColor="text1"/>
                <w:sz w:val="18"/>
                <w:szCs w:val="18"/>
                <w:lang w:val="de-DE"/>
              </w:rPr>
              <w:t xml:space="preserve"> </w:t>
            </w:r>
            <w:r w:rsidRPr="00220A33">
              <w:rPr>
                <w:rFonts w:ascii="Arial" w:hAnsi="Arial" w:cs="Arial"/>
                <w:color w:val="000000" w:themeColor="text1"/>
                <w:sz w:val="18"/>
                <w:szCs w:val="18"/>
                <w:lang w:val="de-DE"/>
              </w:rPr>
              <w:t xml:space="preserve">Blumenzwiebeln zu </w:t>
            </w:r>
            <w:r w:rsidR="00D54123" w:rsidRPr="00220A33">
              <w:rPr>
                <w:rFonts w:ascii="Arial" w:hAnsi="Arial" w:cs="Arial"/>
                <w:color w:val="000000" w:themeColor="text1"/>
                <w:sz w:val="18"/>
                <w:szCs w:val="18"/>
                <w:lang w:val="de-DE"/>
              </w:rPr>
              <w:t>Beine</w:t>
            </w:r>
            <w:r w:rsidRPr="00220A33">
              <w:rPr>
                <w:rFonts w:ascii="Arial" w:hAnsi="Arial" w:cs="Arial"/>
                <w:color w:val="000000" w:themeColor="text1"/>
                <w:sz w:val="18"/>
                <w:szCs w:val="18"/>
                <w:lang w:val="de-DE"/>
              </w:rPr>
              <w:t>, Antennen aufzustellen, Umzäunungen oder Abtrennungen anzubringen, Veranden zu bauen, Podeste, An- und Nebenbauten oder andere Vorrichtungen, von welcher auch immer, an, auf, unter oder um das Chalet anzubringen, ohne vorabgegangene schriftliche Zustimmung von Dennenbos.</w:t>
            </w:r>
            <w:r w:rsidRPr="00220A33">
              <w:rPr>
                <w:rFonts w:ascii="MS Mincho" w:eastAsia="MS Mincho" w:hAnsi="MS Mincho" w:cs="MS Mincho"/>
                <w:color w:val="000000" w:themeColor="text1"/>
                <w:sz w:val="18"/>
                <w:szCs w:val="18"/>
                <w:lang w:val="de-DE"/>
              </w:rPr>
              <w:t> </w:t>
            </w:r>
          </w:p>
          <w:p w14:paraId="11690BDB" w14:textId="77777777" w:rsidR="00023871" w:rsidRPr="00220A33" w:rsidRDefault="00023871" w:rsidP="00023871">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t>8. Handel</w:t>
            </w:r>
          </w:p>
          <w:p w14:paraId="05F88862" w14:textId="77777777" w:rsidR="00023871" w:rsidRPr="00220A33" w:rsidRDefault="00023871" w:rsidP="00023871">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Das zum Kauf anbieten von Diensten und Gütern in jeglicher Form auch vom Ferienpark aus oder anderswo auf dem Freizeitgelände ist nicht erlaubt. Ausnahmen sind einzelne Veranstaltungen, mit denen ein Markt verbunden ist.</w:t>
            </w:r>
            <w:r w:rsidRPr="00220A33">
              <w:rPr>
                <w:rFonts w:ascii="MS Mincho" w:eastAsia="MS Mincho" w:hAnsi="MS Mincho" w:cs="MS Mincho"/>
                <w:color w:val="000000" w:themeColor="text1"/>
                <w:sz w:val="18"/>
                <w:szCs w:val="18"/>
                <w:lang w:val="de-DE"/>
              </w:rPr>
              <w:t> </w:t>
            </w:r>
          </w:p>
          <w:p w14:paraId="1D264031" w14:textId="77777777" w:rsidR="00220A33" w:rsidRDefault="00220A33" w:rsidP="00204E28">
            <w:pPr>
              <w:pStyle w:val="Geenafstand"/>
              <w:rPr>
                <w:rFonts w:ascii="Arial" w:hAnsi="Arial" w:cs="Arial"/>
                <w:b/>
                <w:color w:val="000000" w:themeColor="text1"/>
                <w:sz w:val="18"/>
                <w:szCs w:val="18"/>
                <w:lang w:val="de-DE"/>
              </w:rPr>
            </w:pPr>
          </w:p>
          <w:p w14:paraId="5F796A98" w14:textId="77777777" w:rsidR="00220A33" w:rsidRPr="00220A33" w:rsidRDefault="00220A33" w:rsidP="00204E28">
            <w:pPr>
              <w:pStyle w:val="Geenafstand"/>
              <w:rPr>
                <w:rFonts w:ascii="Arial" w:hAnsi="Arial" w:cs="Arial"/>
                <w:b/>
                <w:color w:val="000000" w:themeColor="text1"/>
                <w:sz w:val="18"/>
                <w:szCs w:val="18"/>
                <w:lang w:val="de-DE"/>
              </w:rPr>
            </w:pPr>
          </w:p>
          <w:p w14:paraId="7CE2352E" w14:textId="77777777" w:rsidR="00FC6F01" w:rsidRDefault="00FC6F01" w:rsidP="00204E28">
            <w:pPr>
              <w:pStyle w:val="Geenafstand"/>
              <w:rPr>
                <w:rFonts w:ascii="Arial" w:hAnsi="Arial" w:cs="Arial"/>
                <w:b/>
                <w:color w:val="000000" w:themeColor="text1"/>
                <w:sz w:val="18"/>
                <w:szCs w:val="18"/>
                <w:lang w:val="de-DE"/>
              </w:rPr>
            </w:pPr>
          </w:p>
          <w:p w14:paraId="0D1F0DCA" w14:textId="77777777" w:rsidR="00FC6F01" w:rsidRDefault="00FC6F01" w:rsidP="00204E28">
            <w:pPr>
              <w:pStyle w:val="Geenafstand"/>
              <w:rPr>
                <w:rFonts w:ascii="Arial" w:hAnsi="Arial" w:cs="Arial"/>
                <w:b/>
                <w:color w:val="000000" w:themeColor="text1"/>
                <w:sz w:val="18"/>
                <w:szCs w:val="18"/>
                <w:lang w:val="de-DE"/>
              </w:rPr>
            </w:pPr>
          </w:p>
          <w:p w14:paraId="3FCEB0F0" w14:textId="2C9B0740" w:rsidR="00BE7804" w:rsidRPr="00220A33" w:rsidRDefault="00443607" w:rsidP="00204E28">
            <w:pPr>
              <w:pStyle w:val="Geenafstand"/>
              <w:rPr>
                <w:rFonts w:ascii="Arial" w:hAnsi="Arial" w:cs="Arial"/>
                <w:b/>
                <w:color w:val="000000" w:themeColor="text1"/>
                <w:sz w:val="18"/>
                <w:szCs w:val="18"/>
                <w:lang w:val="de-DE"/>
              </w:rPr>
            </w:pPr>
            <w:bookmarkStart w:id="0" w:name="_GoBack"/>
            <w:bookmarkEnd w:id="0"/>
            <w:r w:rsidRPr="00220A33">
              <w:rPr>
                <w:rFonts w:ascii="Arial" w:hAnsi="Arial" w:cs="Arial"/>
                <w:b/>
                <w:color w:val="000000" w:themeColor="text1"/>
                <w:sz w:val="18"/>
                <w:szCs w:val="18"/>
                <w:lang w:val="de-DE"/>
              </w:rPr>
              <w:t>1</w:t>
            </w:r>
            <w:r w:rsidR="00023871" w:rsidRPr="00220A33">
              <w:rPr>
                <w:rFonts w:ascii="Arial" w:hAnsi="Arial" w:cs="Arial"/>
                <w:b/>
                <w:color w:val="000000" w:themeColor="text1"/>
                <w:sz w:val="18"/>
                <w:szCs w:val="18"/>
                <w:lang w:val="de-DE"/>
              </w:rPr>
              <w:t>6</w:t>
            </w:r>
            <w:r w:rsidR="00BE7804" w:rsidRPr="00220A33">
              <w:rPr>
                <w:rFonts w:ascii="Arial" w:hAnsi="Arial" w:cs="Arial"/>
                <w:b/>
                <w:color w:val="000000" w:themeColor="text1"/>
                <w:sz w:val="18"/>
                <w:szCs w:val="18"/>
                <w:lang w:val="de-DE"/>
              </w:rPr>
              <w:t>. H</w:t>
            </w:r>
            <w:r w:rsidR="00B43D19" w:rsidRPr="00220A33">
              <w:rPr>
                <w:rFonts w:ascii="Arial" w:hAnsi="Arial" w:cs="Arial"/>
                <w:b/>
                <w:color w:val="000000" w:themeColor="text1"/>
                <w:sz w:val="18"/>
                <w:szCs w:val="18"/>
                <w:lang w:val="de-DE"/>
              </w:rPr>
              <w:t>austieren</w:t>
            </w:r>
          </w:p>
          <w:p w14:paraId="77B88182" w14:textId="77777777" w:rsidR="004269A8" w:rsidRDefault="00B43D19" w:rsidP="00B43D19">
            <w:pPr>
              <w:pStyle w:val="HTML-voorafopgemaakt"/>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Im Vakantiepark Dennenbos sind Haustiere nicht erlaubt, auch nicht von Gästen. Informieren Sie Ihren Besuch </w:t>
            </w:r>
          </w:p>
          <w:p w14:paraId="7821ED63" w14:textId="7C4D43D2" w:rsidR="00B43D19" w:rsidRPr="00220A33" w:rsidRDefault="00B43D19" w:rsidP="00B43D19">
            <w:pPr>
              <w:pStyle w:val="HTML-voorafopgemaakt"/>
              <w:rPr>
                <w:rFonts w:ascii="Arial" w:hAnsi="Arial" w:cs="Arial"/>
                <w:color w:val="000000" w:themeColor="text1"/>
                <w:sz w:val="18"/>
                <w:szCs w:val="18"/>
                <w:lang w:val="de-DE"/>
              </w:rPr>
            </w:pPr>
            <w:r w:rsidRPr="00220A33">
              <w:rPr>
                <w:rFonts w:ascii="Arial" w:hAnsi="Arial" w:cs="Arial"/>
                <w:color w:val="000000" w:themeColor="text1"/>
                <w:sz w:val="18"/>
                <w:szCs w:val="18"/>
                <w:lang w:val="de-DE"/>
              </w:rPr>
              <w:t>im Voraus!</w:t>
            </w:r>
          </w:p>
          <w:p w14:paraId="3D66AB70" w14:textId="782623F1" w:rsidR="00BE7804" w:rsidRPr="00220A33" w:rsidRDefault="00443607" w:rsidP="00BE7804">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t>1</w:t>
            </w:r>
            <w:r w:rsidR="00023871" w:rsidRPr="00220A33">
              <w:rPr>
                <w:rFonts w:ascii="Arial" w:hAnsi="Arial" w:cs="Arial"/>
                <w:b/>
                <w:color w:val="000000" w:themeColor="text1"/>
                <w:sz w:val="18"/>
                <w:szCs w:val="18"/>
                <w:lang w:val="de-DE"/>
              </w:rPr>
              <w:t>7</w:t>
            </w:r>
            <w:r w:rsidR="00BE7804" w:rsidRPr="00220A33">
              <w:rPr>
                <w:rFonts w:ascii="Arial" w:hAnsi="Arial" w:cs="Arial"/>
                <w:b/>
                <w:color w:val="000000" w:themeColor="text1"/>
                <w:sz w:val="18"/>
                <w:szCs w:val="18"/>
                <w:lang w:val="de-DE"/>
              </w:rPr>
              <w:t>.</w:t>
            </w:r>
            <w:r w:rsidR="00772AFA" w:rsidRPr="00220A33">
              <w:rPr>
                <w:rFonts w:ascii="Arial" w:hAnsi="Arial" w:cs="Arial"/>
                <w:b/>
                <w:color w:val="000000" w:themeColor="text1"/>
                <w:sz w:val="18"/>
                <w:szCs w:val="18"/>
                <w:lang w:val="de-DE"/>
              </w:rPr>
              <w:t>Untervermietung</w:t>
            </w:r>
          </w:p>
          <w:p w14:paraId="2BF5256B" w14:textId="54D60AF9" w:rsidR="00BE7804" w:rsidRPr="00220A33" w:rsidRDefault="00772AFA" w:rsidP="00CA7FC6">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Untervermietung ist nicht gestattet.</w:t>
            </w:r>
            <w:r w:rsidR="00BE7804" w:rsidRPr="00220A33">
              <w:rPr>
                <w:rFonts w:ascii="Arial" w:hAnsi="Arial" w:cs="Arial"/>
                <w:color w:val="000000" w:themeColor="text1"/>
                <w:sz w:val="18"/>
                <w:szCs w:val="18"/>
                <w:lang w:val="de-DE"/>
              </w:rPr>
              <w:t xml:space="preserve"> </w:t>
            </w:r>
          </w:p>
          <w:p w14:paraId="767134CD" w14:textId="5E65E0E6" w:rsidR="00BE7804" w:rsidRPr="00220A33" w:rsidRDefault="00443607" w:rsidP="003A792F">
            <w:pPr>
              <w:pStyle w:val="Geenafstand"/>
              <w:rPr>
                <w:rFonts w:ascii="Arial" w:eastAsia="MS Mincho" w:hAnsi="Arial" w:cs="Arial"/>
                <w:b/>
                <w:color w:val="000000" w:themeColor="text1"/>
                <w:sz w:val="18"/>
                <w:szCs w:val="18"/>
                <w:lang w:val="de-DE"/>
              </w:rPr>
            </w:pPr>
            <w:r w:rsidRPr="00220A33">
              <w:rPr>
                <w:rFonts w:ascii="Arial" w:eastAsia="MS Mincho" w:hAnsi="Arial" w:cs="Arial"/>
                <w:b/>
                <w:color w:val="000000" w:themeColor="text1"/>
                <w:sz w:val="18"/>
                <w:szCs w:val="18"/>
                <w:lang w:val="de-DE"/>
              </w:rPr>
              <w:t>1</w:t>
            </w:r>
            <w:r w:rsidR="00023871" w:rsidRPr="00220A33">
              <w:rPr>
                <w:rFonts w:ascii="Arial" w:eastAsia="MS Mincho" w:hAnsi="Arial" w:cs="Arial"/>
                <w:b/>
                <w:color w:val="000000" w:themeColor="text1"/>
                <w:sz w:val="18"/>
                <w:szCs w:val="18"/>
                <w:lang w:val="de-DE"/>
              </w:rPr>
              <w:t>8</w:t>
            </w:r>
            <w:r w:rsidR="002F6414" w:rsidRPr="00220A33">
              <w:rPr>
                <w:rFonts w:ascii="Arial" w:eastAsia="MS Mincho" w:hAnsi="Arial" w:cs="Arial"/>
                <w:b/>
                <w:color w:val="000000" w:themeColor="text1"/>
                <w:sz w:val="18"/>
                <w:szCs w:val="18"/>
                <w:lang w:val="de-DE"/>
              </w:rPr>
              <w:t>a</w:t>
            </w:r>
            <w:r w:rsidR="00070850" w:rsidRPr="00220A33">
              <w:rPr>
                <w:rFonts w:ascii="Arial" w:eastAsia="MS Mincho" w:hAnsi="Arial" w:cs="Arial"/>
                <w:b/>
                <w:color w:val="000000" w:themeColor="text1"/>
                <w:sz w:val="18"/>
                <w:szCs w:val="18"/>
                <w:lang w:val="de-DE"/>
              </w:rPr>
              <w:t>. Sicherheit</w:t>
            </w:r>
          </w:p>
          <w:p w14:paraId="3B2FC933" w14:textId="77777777" w:rsidR="004269A8" w:rsidRDefault="00070850" w:rsidP="00070850">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Zur Unterstützung der notwendigen Nachtruhe und Sicherheit gilt der Platz für jedweden Verkehr als verkehrsberuhigte Zone. Dies bedeutet, dass in unserem Park ausschließlich Schrittgeschwindigkeit, 5 km/h, gefahren werden darf. </w:t>
            </w:r>
          </w:p>
          <w:p w14:paraId="335AF732" w14:textId="33467162" w:rsidR="00070850" w:rsidRPr="00220A33" w:rsidRDefault="00070850" w:rsidP="00070850">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LKW sind nicht erlaubt. Kleinkrafträder wie Mopeds müssen den Motor ausschalten.</w:t>
            </w:r>
            <w:r w:rsidRPr="00220A33">
              <w:rPr>
                <w:rFonts w:ascii="MS Mincho" w:eastAsia="MS Mincho" w:hAnsi="MS Mincho" w:cs="MS Mincho"/>
                <w:color w:val="000000" w:themeColor="text1"/>
                <w:sz w:val="18"/>
                <w:szCs w:val="18"/>
                <w:lang w:val="de-DE"/>
              </w:rPr>
              <w:t> </w:t>
            </w:r>
          </w:p>
          <w:p w14:paraId="2ACFA1EC" w14:textId="75676498" w:rsidR="002F6414" w:rsidRPr="00220A33" w:rsidRDefault="00443607" w:rsidP="003A792F">
            <w:pPr>
              <w:pStyle w:val="Geenafstand"/>
              <w:rPr>
                <w:rFonts w:ascii="Arial" w:eastAsia="MS Mincho" w:hAnsi="Arial" w:cs="Arial"/>
                <w:b/>
                <w:color w:val="000000" w:themeColor="text1"/>
                <w:sz w:val="18"/>
                <w:szCs w:val="18"/>
                <w:lang w:val="de-DE"/>
              </w:rPr>
            </w:pPr>
            <w:r w:rsidRPr="00220A33">
              <w:rPr>
                <w:rFonts w:ascii="Arial" w:eastAsia="MS Mincho" w:hAnsi="Arial" w:cs="Arial"/>
                <w:b/>
                <w:color w:val="000000" w:themeColor="text1"/>
                <w:sz w:val="18"/>
                <w:szCs w:val="18"/>
                <w:lang w:val="de-DE"/>
              </w:rPr>
              <w:t>1</w:t>
            </w:r>
            <w:r w:rsidR="00023871" w:rsidRPr="00220A33">
              <w:rPr>
                <w:rFonts w:ascii="Arial" w:eastAsia="MS Mincho" w:hAnsi="Arial" w:cs="Arial"/>
                <w:b/>
                <w:color w:val="000000" w:themeColor="text1"/>
                <w:sz w:val="18"/>
                <w:szCs w:val="18"/>
                <w:lang w:val="de-DE"/>
              </w:rPr>
              <w:t>8</w:t>
            </w:r>
            <w:r w:rsidR="002F6414" w:rsidRPr="00220A33">
              <w:rPr>
                <w:rFonts w:ascii="Arial" w:eastAsia="MS Mincho" w:hAnsi="Arial" w:cs="Arial"/>
                <w:b/>
                <w:color w:val="000000" w:themeColor="text1"/>
                <w:sz w:val="18"/>
                <w:szCs w:val="18"/>
                <w:lang w:val="de-DE"/>
              </w:rPr>
              <w:t xml:space="preserve">b. </w:t>
            </w:r>
            <w:r w:rsidR="00B43D19" w:rsidRPr="00220A33">
              <w:rPr>
                <w:rFonts w:ascii="Arial" w:eastAsia="MS Mincho" w:hAnsi="Arial" w:cs="Arial"/>
                <w:b/>
                <w:color w:val="000000" w:themeColor="text1"/>
                <w:sz w:val="18"/>
                <w:szCs w:val="18"/>
                <w:lang w:val="de-DE"/>
              </w:rPr>
              <w:t>Sicherheit</w:t>
            </w:r>
          </w:p>
          <w:p w14:paraId="0B7EE74F" w14:textId="2195F8DE" w:rsidR="00CD35F0" w:rsidRPr="00220A33" w:rsidRDefault="00CD35F0" w:rsidP="003A792F">
            <w:pPr>
              <w:pStyle w:val="Geenafstand"/>
              <w:rPr>
                <w:rFonts w:ascii="Arial" w:eastAsia="MS Mincho" w:hAnsi="Arial" w:cs="Arial"/>
                <w:color w:val="000000" w:themeColor="text1"/>
                <w:sz w:val="18"/>
                <w:szCs w:val="18"/>
                <w:lang w:val="de-DE"/>
              </w:rPr>
            </w:pPr>
            <w:r w:rsidRPr="00220A33">
              <w:rPr>
                <w:rFonts w:ascii="Arial" w:eastAsia="MS Mincho" w:hAnsi="Arial" w:cs="Arial"/>
                <w:color w:val="000000" w:themeColor="text1"/>
                <w:sz w:val="18"/>
                <w:szCs w:val="18"/>
                <w:lang w:val="de-DE"/>
              </w:rPr>
              <w:t xml:space="preserve">Bei </w:t>
            </w:r>
            <w:r w:rsidR="009D4B24" w:rsidRPr="00220A33">
              <w:rPr>
                <w:rFonts w:ascii="Arial" w:eastAsia="MS Mincho" w:hAnsi="Arial" w:cs="Arial"/>
                <w:color w:val="000000" w:themeColor="text1"/>
                <w:sz w:val="18"/>
                <w:szCs w:val="18"/>
                <w:lang w:val="de-DE"/>
              </w:rPr>
              <w:t>einem Saisonplatz</w:t>
            </w:r>
            <w:r w:rsidRPr="00220A33">
              <w:rPr>
                <w:rFonts w:ascii="Arial" w:eastAsia="MS Mincho" w:hAnsi="Arial" w:cs="Arial"/>
                <w:color w:val="000000" w:themeColor="text1"/>
                <w:sz w:val="18"/>
                <w:szCs w:val="18"/>
                <w:lang w:val="de-DE"/>
              </w:rPr>
              <w:t xml:space="preserve"> muss bei Abwesenheit die Gasflasche geschlossen werden und das Stromkabel vom Stromkasten getrennt werden.</w:t>
            </w:r>
          </w:p>
          <w:p w14:paraId="2DA07A40" w14:textId="63C7C580" w:rsidR="00070850" w:rsidRPr="00220A33" w:rsidRDefault="00443607" w:rsidP="00070850">
            <w:pPr>
              <w:pStyle w:val="Geenafstand"/>
              <w:rPr>
                <w:rFonts w:ascii="Arial" w:eastAsia="MS Mincho" w:hAnsi="Arial" w:cs="Arial"/>
                <w:color w:val="000000" w:themeColor="text1"/>
                <w:sz w:val="18"/>
                <w:szCs w:val="18"/>
                <w:lang w:val="de-DE"/>
              </w:rPr>
            </w:pPr>
            <w:r w:rsidRPr="00220A33">
              <w:rPr>
                <w:rFonts w:ascii="Arial" w:hAnsi="Arial" w:cs="Arial"/>
                <w:b/>
                <w:color w:val="000000" w:themeColor="text1"/>
                <w:sz w:val="18"/>
                <w:szCs w:val="18"/>
                <w:lang w:val="de-DE"/>
              </w:rPr>
              <w:t>1</w:t>
            </w:r>
            <w:r w:rsidR="00023871" w:rsidRPr="00220A33">
              <w:rPr>
                <w:rFonts w:ascii="Arial" w:hAnsi="Arial" w:cs="Arial"/>
                <w:b/>
                <w:color w:val="000000" w:themeColor="text1"/>
                <w:sz w:val="18"/>
                <w:szCs w:val="18"/>
                <w:lang w:val="de-DE"/>
              </w:rPr>
              <w:t>9</w:t>
            </w:r>
            <w:r w:rsidR="00C409B5" w:rsidRPr="00220A33">
              <w:rPr>
                <w:rFonts w:ascii="Arial" w:hAnsi="Arial" w:cs="Arial"/>
                <w:color w:val="000000" w:themeColor="text1"/>
                <w:sz w:val="18"/>
                <w:szCs w:val="18"/>
                <w:lang w:val="de-DE"/>
              </w:rPr>
              <w:t xml:space="preserve">. </w:t>
            </w:r>
            <w:r w:rsidR="00070850" w:rsidRPr="00220A33">
              <w:rPr>
                <w:rFonts w:ascii="Arial" w:hAnsi="Arial" w:cs="Arial"/>
                <w:b/>
                <w:color w:val="000000" w:themeColor="text1"/>
                <w:sz w:val="18"/>
                <w:szCs w:val="18"/>
                <w:lang w:val="de-DE"/>
              </w:rPr>
              <w:t>Planschbecken</w:t>
            </w:r>
            <w:r w:rsidR="00070850" w:rsidRPr="00220A33">
              <w:rPr>
                <w:rFonts w:ascii="MS Mincho" w:eastAsia="MS Mincho" w:hAnsi="MS Mincho" w:cs="MS Mincho"/>
                <w:color w:val="000000" w:themeColor="text1"/>
                <w:sz w:val="18"/>
                <w:szCs w:val="18"/>
                <w:lang w:val="de-DE"/>
              </w:rPr>
              <w:t> </w:t>
            </w:r>
          </w:p>
          <w:p w14:paraId="09DEFE47" w14:textId="007EA9C4" w:rsidR="00070850" w:rsidRPr="00220A33" w:rsidRDefault="00070850" w:rsidP="00070850">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Planschbecken sind nicht erlaubt auf den Campingplätzen.</w:t>
            </w:r>
            <w:r w:rsidRPr="00220A33">
              <w:rPr>
                <w:rFonts w:ascii="MS Mincho" w:eastAsia="MS Mincho" w:hAnsi="MS Mincho" w:cs="MS Mincho"/>
                <w:color w:val="000000" w:themeColor="text1"/>
                <w:sz w:val="18"/>
                <w:szCs w:val="18"/>
                <w:lang w:val="de-DE"/>
              </w:rPr>
              <w:t> </w:t>
            </w:r>
          </w:p>
          <w:p w14:paraId="6762F376" w14:textId="0B8CD2DA" w:rsidR="00070850" w:rsidRPr="00220A33" w:rsidRDefault="00023871" w:rsidP="00070850">
            <w:pPr>
              <w:pStyle w:val="Geenafstand"/>
              <w:rPr>
                <w:rFonts w:ascii="Arial" w:hAnsi="Arial" w:cs="Arial"/>
                <w:color w:val="000000" w:themeColor="text1"/>
                <w:sz w:val="18"/>
                <w:szCs w:val="18"/>
                <w:lang w:val="de-DE"/>
              </w:rPr>
            </w:pPr>
            <w:r w:rsidRPr="00220A33">
              <w:rPr>
                <w:rFonts w:ascii="Arial" w:hAnsi="Arial" w:cs="Arial"/>
                <w:b/>
                <w:color w:val="000000" w:themeColor="text1"/>
                <w:sz w:val="18"/>
                <w:szCs w:val="18"/>
                <w:lang w:val="de-DE"/>
              </w:rPr>
              <w:t>20</w:t>
            </w:r>
            <w:r w:rsidR="00BE7804" w:rsidRPr="00220A33">
              <w:rPr>
                <w:rFonts w:ascii="Arial" w:hAnsi="Arial" w:cs="Arial"/>
                <w:color w:val="000000" w:themeColor="text1"/>
                <w:sz w:val="18"/>
                <w:szCs w:val="18"/>
                <w:lang w:val="de-DE"/>
              </w:rPr>
              <w:t>.</w:t>
            </w:r>
            <w:r w:rsidR="00E15237" w:rsidRPr="00220A33">
              <w:rPr>
                <w:rFonts w:ascii="Arial" w:hAnsi="Arial" w:cs="Arial"/>
                <w:color w:val="000000" w:themeColor="text1"/>
                <w:sz w:val="18"/>
                <w:szCs w:val="18"/>
                <w:lang w:val="de-DE"/>
              </w:rPr>
              <w:t xml:space="preserve"> </w:t>
            </w:r>
            <w:r w:rsidR="00070850" w:rsidRPr="00220A33">
              <w:rPr>
                <w:rFonts w:ascii="Arial" w:hAnsi="Arial" w:cs="Arial"/>
                <w:b/>
                <w:color w:val="000000" w:themeColor="text1"/>
                <w:sz w:val="18"/>
                <w:szCs w:val="18"/>
                <w:lang w:val="de-DE"/>
              </w:rPr>
              <w:t>Haftung</w:t>
            </w:r>
          </w:p>
          <w:p w14:paraId="66442A04" w14:textId="5B7BB7C9" w:rsidR="00070850" w:rsidRPr="00220A33" w:rsidRDefault="00070850" w:rsidP="00070850">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Der </w:t>
            </w:r>
            <w:r w:rsidR="00F302B6" w:rsidRPr="00220A33">
              <w:rPr>
                <w:rFonts w:ascii="Arial" w:hAnsi="Arial" w:cs="Arial"/>
                <w:color w:val="000000" w:themeColor="text1"/>
                <w:sz w:val="18"/>
                <w:szCs w:val="18"/>
                <w:lang w:val="de-DE"/>
              </w:rPr>
              <w:t>Verwalter</w:t>
            </w:r>
            <w:r w:rsidRPr="00220A33">
              <w:rPr>
                <w:rFonts w:ascii="Arial" w:hAnsi="Arial" w:cs="Arial"/>
                <w:color w:val="000000" w:themeColor="text1"/>
                <w:sz w:val="18"/>
                <w:szCs w:val="18"/>
                <w:lang w:val="de-DE"/>
              </w:rPr>
              <w:t xml:space="preserve"> haftet niemals für Schaden oder Diebstahl an Eigentumen des Gastes. Der Gast hingegen haftet für durch ihn angerichteten Schaden.</w:t>
            </w:r>
            <w:r w:rsidRPr="00220A33">
              <w:rPr>
                <w:rStyle w:val="GeenafstandTeken"/>
                <w:rFonts w:ascii="MS Mincho" w:eastAsia="MS Mincho" w:hAnsi="MS Mincho" w:cs="MS Mincho"/>
                <w:color w:val="000000" w:themeColor="text1"/>
                <w:sz w:val="18"/>
                <w:szCs w:val="18"/>
                <w:lang w:val="de-DE"/>
              </w:rPr>
              <w:t> </w:t>
            </w:r>
          </w:p>
          <w:p w14:paraId="2AB1EA6C" w14:textId="6CFA199B" w:rsidR="00070850" w:rsidRPr="00220A33" w:rsidRDefault="00443607" w:rsidP="00070850">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t>2</w:t>
            </w:r>
            <w:r w:rsidR="00023871" w:rsidRPr="00220A33">
              <w:rPr>
                <w:rFonts w:ascii="Arial" w:hAnsi="Arial" w:cs="Arial"/>
                <w:b/>
                <w:color w:val="000000" w:themeColor="text1"/>
                <w:sz w:val="18"/>
                <w:szCs w:val="18"/>
                <w:lang w:val="de-DE"/>
              </w:rPr>
              <w:t>1</w:t>
            </w:r>
            <w:r w:rsidR="00BE7804" w:rsidRPr="00220A33">
              <w:rPr>
                <w:rFonts w:ascii="Arial" w:hAnsi="Arial" w:cs="Arial"/>
                <w:b/>
                <w:color w:val="000000" w:themeColor="text1"/>
                <w:sz w:val="18"/>
                <w:szCs w:val="18"/>
                <w:lang w:val="de-DE"/>
              </w:rPr>
              <w:t>.</w:t>
            </w:r>
            <w:r w:rsidR="00E15237" w:rsidRPr="00220A33">
              <w:rPr>
                <w:rFonts w:ascii="Arial" w:hAnsi="Arial" w:cs="Arial"/>
                <w:b/>
                <w:color w:val="000000" w:themeColor="text1"/>
                <w:sz w:val="18"/>
                <w:szCs w:val="18"/>
                <w:lang w:val="de-DE"/>
              </w:rPr>
              <w:t xml:space="preserve"> </w:t>
            </w:r>
            <w:r w:rsidR="00070850" w:rsidRPr="00220A33">
              <w:rPr>
                <w:rFonts w:ascii="Arial" w:hAnsi="Arial" w:cs="Arial"/>
                <w:b/>
                <w:color w:val="000000" w:themeColor="text1"/>
                <w:sz w:val="18"/>
                <w:szCs w:val="18"/>
                <w:lang w:val="de-DE"/>
              </w:rPr>
              <w:t>Personengebundene Anmeldung</w:t>
            </w:r>
          </w:p>
          <w:p w14:paraId="6D086FD0" w14:textId="38F76E7D" w:rsidR="00070850" w:rsidRPr="00220A33" w:rsidRDefault="00070850" w:rsidP="00070850">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Die Anmeldung von Personen ist personengebunden, das heißt, sollte der ursprüngliche Gast nicht anwesend sein, kann keine Ersatzperson kampieren.</w:t>
            </w:r>
            <w:r w:rsidRPr="00220A33">
              <w:rPr>
                <w:rFonts w:ascii="MS Mincho" w:eastAsia="MS Mincho" w:hAnsi="MS Mincho" w:cs="MS Mincho"/>
                <w:color w:val="000000" w:themeColor="text1"/>
                <w:sz w:val="18"/>
                <w:szCs w:val="18"/>
                <w:lang w:val="de-DE"/>
              </w:rPr>
              <w:t> </w:t>
            </w:r>
          </w:p>
          <w:p w14:paraId="614F96A3" w14:textId="303E7E54" w:rsidR="00E6451B" w:rsidRPr="00220A33" w:rsidRDefault="00443607" w:rsidP="003A792F">
            <w:pPr>
              <w:pStyle w:val="Geenafstand"/>
              <w:rPr>
                <w:rFonts w:ascii="Arial" w:hAnsi="Arial" w:cs="Arial"/>
                <w:b/>
                <w:color w:val="000000" w:themeColor="text1"/>
                <w:sz w:val="18"/>
                <w:szCs w:val="18"/>
                <w:lang w:val="de-DE"/>
              </w:rPr>
            </w:pPr>
            <w:r w:rsidRPr="00220A33">
              <w:rPr>
                <w:rFonts w:ascii="Arial" w:hAnsi="Arial" w:cs="Arial"/>
                <w:b/>
                <w:color w:val="000000" w:themeColor="text1"/>
                <w:sz w:val="18"/>
                <w:szCs w:val="18"/>
                <w:lang w:val="de-DE"/>
              </w:rPr>
              <w:t>2</w:t>
            </w:r>
            <w:r w:rsidR="00023871" w:rsidRPr="00220A33">
              <w:rPr>
                <w:rFonts w:ascii="Arial" w:hAnsi="Arial" w:cs="Arial"/>
                <w:b/>
                <w:color w:val="000000" w:themeColor="text1"/>
                <w:sz w:val="18"/>
                <w:szCs w:val="18"/>
                <w:lang w:val="de-DE"/>
              </w:rPr>
              <w:t>2</w:t>
            </w:r>
            <w:r w:rsidR="00BE7804" w:rsidRPr="00220A33">
              <w:rPr>
                <w:rFonts w:ascii="Arial" w:hAnsi="Arial" w:cs="Arial"/>
                <w:b/>
                <w:color w:val="000000" w:themeColor="text1"/>
                <w:sz w:val="18"/>
                <w:szCs w:val="18"/>
                <w:lang w:val="de-DE"/>
              </w:rPr>
              <w:t xml:space="preserve">. </w:t>
            </w:r>
            <w:r w:rsidR="00070850" w:rsidRPr="00220A33">
              <w:rPr>
                <w:rFonts w:ascii="Arial" w:hAnsi="Arial" w:cs="Arial"/>
                <w:b/>
                <w:color w:val="000000" w:themeColor="text1"/>
                <w:sz w:val="18"/>
                <w:szCs w:val="18"/>
                <w:lang w:val="de-DE"/>
              </w:rPr>
              <w:t>Sauber</w:t>
            </w:r>
          </w:p>
          <w:p w14:paraId="74486CED" w14:textId="1736AAE4" w:rsidR="00334BB3" w:rsidRPr="00220A33" w:rsidRDefault="00070850" w:rsidP="00070850">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Halten Sie Gelände, Gebäude, Inventar und Bepflanzung sauber und beschädigen Sie diese nicht. Wir behalten uns das Recht vor, Sie für angerichteten Schaden haftbar zu machen.</w:t>
            </w:r>
            <w:r w:rsidR="009D26EF" w:rsidRPr="00220A33">
              <w:rPr>
                <w:rFonts w:ascii="MS Mincho" w:eastAsia="MS Mincho" w:hAnsi="MS Mincho" w:cs="MS Mincho"/>
                <w:color w:val="000000" w:themeColor="text1"/>
                <w:sz w:val="18"/>
                <w:szCs w:val="18"/>
                <w:lang w:val="de-DE"/>
              </w:rPr>
              <w:t> </w:t>
            </w:r>
          </w:p>
          <w:p w14:paraId="4142006A" w14:textId="3C2F5F59" w:rsidR="00070850" w:rsidRPr="00220A33" w:rsidRDefault="00443607" w:rsidP="00070850">
            <w:pPr>
              <w:pStyle w:val="Geenafstand"/>
              <w:rPr>
                <w:rFonts w:ascii="Arial" w:eastAsia="MS Mincho" w:hAnsi="Arial" w:cs="Arial"/>
                <w:color w:val="000000" w:themeColor="text1"/>
                <w:sz w:val="18"/>
                <w:szCs w:val="18"/>
                <w:lang w:val="de-DE"/>
              </w:rPr>
            </w:pPr>
            <w:r w:rsidRPr="00220A33">
              <w:rPr>
                <w:rFonts w:ascii="Arial" w:hAnsi="Arial" w:cs="Arial"/>
                <w:b/>
                <w:color w:val="000000" w:themeColor="text1"/>
                <w:sz w:val="18"/>
                <w:szCs w:val="18"/>
                <w:lang w:val="de-DE"/>
              </w:rPr>
              <w:t>2</w:t>
            </w:r>
            <w:r w:rsidR="00023871" w:rsidRPr="00220A33">
              <w:rPr>
                <w:rFonts w:ascii="Arial" w:hAnsi="Arial" w:cs="Arial"/>
                <w:b/>
                <w:color w:val="000000" w:themeColor="text1"/>
                <w:sz w:val="18"/>
                <w:szCs w:val="18"/>
                <w:lang w:val="de-DE"/>
              </w:rPr>
              <w:t>3</w:t>
            </w:r>
            <w:r w:rsidR="00BE7804" w:rsidRPr="00220A33">
              <w:rPr>
                <w:rFonts w:ascii="Arial" w:hAnsi="Arial" w:cs="Arial"/>
                <w:b/>
                <w:color w:val="000000" w:themeColor="text1"/>
                <w:sz w:val="18"/>
                <w:szCs w:val="18"/>
                <w:lang w:val="de-DE"/>
              </w:rPr>
              <w:t>.</w:t>
            </w:r>
            <w:r w:rsidR="00E15237" w:rsidRPr="00220A33">
              <w:rPr>
                <w:rFonts w:ascii="Arial" w:hAnsi="Arial" w:cs="Arial"/>
                <w:b/>
                <w:color w:val="000000" w:themeColor="text1"/>
                <w:sz w:val="18"/>
                <w:szCs w:val="18"/>
                <w:lang w:val="de-DE"/>
              </w:rPr>
              <w:t xml:space="preserve"> </w:t>
            </w:r>
            <w:r w:rsidR="00070850" w:rsidRPr="00220A33">
              <w:rPr>
                <w:rFonts w:ascii="Arial" w:hAnsi="Arial" w:cs="Arial"/>
                <w:b/>
                <w:color w:val="000000" w:themeColor="text1"/>
                <w:sz w:val="18"/>
                <w:szCs w:val="18"/>
                <w:lang w:val="de-DE"/>
              </w:rPr>
              <w:t>Sanktionen</w:t>
            </w:r>
          </w:p>
          <w:p w14:paraId="30789DDC" w14:textId="77777777" w:rsidR="004269A8" w:rsidRDefault="00070850" w:rsidP="00070850">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Sollten Sie eine unserer Regeln nicht nachleben, dann werden wir hierzu eine Warnung aussprechen. Wenn Sie diese Warnung ignorieren, können wir den Vertrag mit Ihnen kündigen. Wir werden Ihnen, in diesem Fall, den unmittelbaren Zugang zu unserem </w:t>
            </w:r>
            <w:r w:rsidR="00F321B8" w:rsidRPr="00220A33">
              <w:rPr>
                <w:rFonts w:ascii="Arial" w:hAnsi="Arial" w:cs="Arial"/>
                <w:color w:val="000000" w:themeColor="text1"/>
                <w:sz w:val="18"/>
                <w:szCs w:val="18"/>
                <w:lang w:val="de-DE"/>
              </w:rPr>
              <w:t>Ferienpark</w:t>
            </w:r>
            <w:r w:rsidRPr="00220A33">
              <w:rPr>
                <w:rFonts w:ascii="Arial" w:hAnsi="Arial" w:cs="Arial"/>
                <w:color w:val="000000" w:themeColor="text1"/>
                <w:sz w:val="18"/>
                <w:szCs w:val="18"/>
                <w:lang w:val="de-DE"/>
              </w:rPr>
              <w:t xml:space="preserve"> untersagen. Der </w:t>
            </w:r>
            <w:r w:rsidR="00F321B8" w:rsidRPr="00220A33">
              <w:rPr>
                <w:rFonts w:ascii="Arial" w:hAnsi="Arial" w:cs="Arial"/>
                <w:color w:val="000000" w:themeColor="text1"/>
                <w:sz w:val="18"/>
                <w:szCs w:val="18"/>
                <w:lang w:val="de-DE"/>
              </w:rPr>
              <w:t xml:space="preserve">Verwalter </w:t>
            </w:r>
            <w:r w:rsidRPr="00220A33">
              <w:rPr>
                <w:rFonts w:ascii="Arial" w:hAnsi="Arial" w:cs="Arial"/>
                <w:color w:val="000000" w:themeColor="text1"/>
                <w:sz w:val="18"/>
                <w:szCs w:val="18"/>
                <w:lang w:val="de-DE"/>
              </w:rPr>
              <w:t xml:space="preserve">behält sich das Recht vor, den Mietvertrag ohne vorabgegangene Warnung per direkt zu beenden, sollten Sie sich nicht an das Strafgesetzbuch halten. </w:t>
            </w:r>
          </w:p>
          <w:p w14:paraId="7688AC4E" w14:textId="1E4CD1EC" w:rsidR="00070850" w:rsidRPr="00220A33" w:rsidRDefault="00070850" w:rsidP="00070850">
            <w:pPr>
              <w:pStyle w:val="Geenafstand"/>
              <w:rPr>
                <w:rFonts w:ascii="Arial" w:eastAsia="MS Mincho" w:hAnsi="Arial" w:cs="Arial"/>
                <w:color w:val="000000" w:themeColor="text1"/>
                <w:sz w:val="18"/>
                <w:szCs w:val="18"/>
                <w:lang w:val="de-DE"/>
              </w:rPr>
            </w:pPr>
            <w:r w:rsidRPr="00220A33">
              <w:rPr>
                <w:rFonts w:ascii="Arial" w:hAnsi="Arial" w:cs="Arial"/>
                <w:color w:val="000000" w:themeColor="text1"/>
                <w:sz w:val="18"/>
                <w:szCs w:val="18"/>
                <w:lang w:val="de-DE"/>
              </w:rPr>
              <w:t>Konsum und Besitz von Drogen sind absolut verboten.</w:t>
            </w:r>
            <w:r w:rsidRPr="00220A33">
              <w:rPr>
                <w:rFonts w:ascii="MS Mincho" w:eastAsia="MS Mincho" w:hAnsi="MS Mincho" w:cs="MS Mincho"/>
                <w:color w:val="000000" w:themeColor="text1"/>
                <w:sz w:val="18"/>
                <w:szCs w:val="18"/>
                <w:lang w:val="de-DE"/>
              </w:rPr>
              <w:t> </w:t>
            </w:r>
          </w:p>
          <w:p w14:paraId="5359970C" w14:textId="72534D6C" w:rsidR="009437AA" w:rsidRPr="00220A33" w:rsidRDefault="00BF6775" w:rsidP="009437AA">
            <w:pPr>
              <w:pStyle w:val="Geenafstand"/>
              <w:rPr>
                <w:rFonts w:ascii="Arial" w:hAnsi="Arial" w:cs="Arial"/>
                <w:color w:val="000000" w:themeColor="text1"/>
                <w:sz w:val="18"/>
                <w:szCs w:val="18"/>
                <w:lang w:val="de-DE"/>
              </w:rPr>
            </w:pPr>
            <w:r w:rsidRPr="00220A33">
              <w:rPr>
                <w:rFonts w:ascii="Arial" w:hAnsi="Arial" w:cs="Arial"/>
                <w:b/>
                <w:color w:val="000000" w:themeColor="text1"/>
                <w:sz w:val="18"/>
                <w:szCs w:val="18"/>
                <w:lang w:val="de-DE"/>
              </w:rPr>
              <w:t>2</w:t>
            </w:r>
            <w:r w:rsidR="00023871" w:rsidRPr="00220A33">
              <w:rPr>
                <w:rFonts w:ascii="Arial" w:hAnsi="Arial" w:cs="Arial"/>
                <w:b/>
                <w:color w:val="000000" w:themeColor="text1"/>
                <w:sz w:val="18"/>
                <w:szCs w:val="18"/>
                <w:lang w:val="de-DE"/>
              </w:rPr>
              <w:t>4</w:t>
            </w:r>
            <w:r w:rsidR="00BE7804" w:rsidRPr="00220A33">
              <w:rPr>
                <w:rFonts w:ascii="Arial" w:hAnsi="Arial" w:cs="Arial"/>
                <w:b/>
                <w:color w:val="000000" w:themeColor="text1"/>
                <w:sz w:val="18"/>
                <w:szCs w:val="18"/>
                <w:lang w:val="de-DE"/>
              </w:rPr>
              <w:t>.</w:t>
            </w:r>
            <w:r w:rsidR="00E15237" w:rsidRPr="00220A33">
              <w:rPr>
                <w:rFonts w:ascii="Arial" w:hAnsi="Arial" w:cs="Arial"/>
                <w:b/>
                <w:color w:val="000000" w:themeColor="text1"/>
                <w:sz w:val="18"/>
                <w:szCs w:val="18"/>
                <w:lang w:val="de-DE"/>
              </w:rPr>
              <w:t xml:space="preserve"> </w:t>
            </w:r>
            <w:r w:rsidR="009437AA" w:rsidRPr="00220A33">
              <w:rPr>
                <w:rFonts w:ascii="Arial" w:hAnsi="Arial" w:cs="Arial"/>
                <w:b/>
                <w:color w:val="000000" w:themeColor="text1"/>
                <w:sz w:val="18"/>
                <w:szCs w:val="18"/>
                <w:lang w:val="de-DE"/>
              </w:rPr>
              <w:t>Freistellung</w:t>
            </w:r>
          </w:p>
          <w:p w14:paraId="57803EEE" w14:textId="5DCE7150" w:rsidR="009437AA" w:rsidRPr="00220A33" w:rsidRDefault="009437AA" w:rsidP="009437AA">
            <w:pPr>
              <w:pStyle w:val="Geenafstand"/>
              <w:rPr>
                <w:rFonts w:ascii="Arial" w:hAnsi="Arial" w:cs="Arial"/>
                <w:color w:val="000000" w:themeColor="text1"/>
                <w:sz w:val="18"/>
                <w:szCs w:val="18"/>
                <w:lang w:val="de-DE"/>
              </w:rPr>
            </w:pPr>
            <w:r w:rsidRPr="00220A33">
              <w:rPr>
                <w:rFonts w:ascii="Arial" w:hAnsi="Arial" w:cs="Arial"/>
                <w:color w:val="000000" w:themeColor="text1"/>
                <w:sz w:val="18"/>
                <w:szCs w:val="18"/>
                <w:lang w:val="de-DE"/>
              </w:rPr>
              <w:t xml:space="preserve">In sehr besonderen Fällen kann der Campingbetreiber schriftliche Freistellungen und/ oder Abweichung von diesen Verhaltensregeln gewähren. </w:t>
            </w:r>
          </w:p>
          <w:p w14:paraId="6B916C95" w14:textId="41222F60" w:rsidR="000F3DDF" w:rsidRPr="00220A33" w:rsidRDefault="000F3DDF" w:rsidP="00204E28">
            <w:pPr>
              <w:pStyle w:val="Geenafstand"/>
              <w:rPr>
                <w:rFonts w:ascii="Arial" w:hAnsi="Arial" w:cs="Arial"/>
                <w:color w:val="000000" w:themeColor="text1"/>
                <w:sz w:val="18"/>
                <w:szCs w:val="18"/>
                <w:lang w:val="de-DE"/>
              </w:rPr>
            </w:pPr>
          </w:p>
        </w:tc>
      </w:tr>
    </w:tbl>
    <w:p w14:paraId="66B246E5" w14:textId="77777777" w:rsidR="00B77160" w:rsidRPr="00220A33" w:rsidRDefault="00B77160" w:rsidP="00B77160">
      <w:pPr>
        <w:widowControl w:val="0"/>
        <w:autoSpaceDE w:val="0"/>
        <w:autoSpaceDN w:val="0"/>
        <w:adjustRightInd w:val="0"/>
        <w:spacing w:after="240" w:line="340" w:lineRule="atLeast"/>
        <w:rPr>
          <w:rFonts w:ascii="Arial" w:hAnsi="Arial" w:cs="Arial"/>
          <w:color w:val="000000" w:themeColor="text1"/>
          <w:sz w:val="18"/>
          <w:szCs w:val="18"/>
          <w:lang w:val="de-DE"/>
        </w:rPr>
        <w:sectPr w:rsidR="00B77160" w:rsidRPr="00220A33" w:rsidSect="00FC6F01">
          <w:pgSz w:w="11901" w:h="16817"/>
          <w:pgMar w:top="517" w:right="198" w:bottom="563" w:left="181" w:header="709" w:footer="709" w:gutter="0"/>
          <w:cols w:space="708"/>
          <w:docGrid w:linePitch="360"/>
        </w:sectPr>
      </w:pPr>
    </w:p>
    <w:p w14:paraId="3810C347" w14:textId="77777777" w:rsidR="00B77160" w:rsidRPr="00220A33" w:rsidRDefault="00B77160">
      <w:pPr>
        <w:rPr>
          <w:rFonts w:ascii="Arial" w:hAnsi="Arial" w:cs="Arial"/>
          <w:color w:val="000000" w:themeColor="text1"/>
          <w:sz w:val="18"/>
          <w:szCs w:val="18"/>
          <w:lang w:val="de-DE"/>
        </w:rPr>
      </w:pPr>
    </w:p>
    <w:sectPr w:rsidR="00B77160" w:rsidRPr="00220A33" w:rsidSect="00B77160">
      <w:type w:val="continuous"/>
      <w:pgSz w:w="11901" w:h="16817"/>
      <w:pgMar w:top="181" w:right="198" w:bottom="176" w:left="18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DE3A98"/>
    <w:multiLevelType w:val="hybridMultilevel"/>
    <w:tmpl w:val="AF0C0AE6"/>
    <w:lvl w:ilvl="0" w:tplc="29BEB2AA">
      <w:start w:val="1"/>
      <w:numFmt w:val="decimal"/>
      <w:lvlText w:val="%1."/>
      <w:lvlJc w:val="left"/>
      <w:pPr>
        <w:ind w:left="720" w:hanging="360"/>
      </w:pPr>
      <w:rPr>
        <w:rFonts w:ascii="Times" w:eastAsiaTheme="minorEastAsia" w:hAnsi="Times" w:cs="Time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9256E01"/>
    <w:multiLevelType w:val="hybridMultilevel"/>
    <w:tmpl w:val="C1068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7D7326C"/>
    <w:multiLevelType w:val="hybridMultilevel"/>
    <w:tmpl w:val="0172BEF0"/>
    <w:lvl w:ilvl="0" w:tplc="BABAE2E4">
      <w:start w:val="1"/>
      <w:numFmt w:val="decimal"/>
      <w:lvlText w:val="%1."/>
      <w:lvlJc w:val="left"/>
      <w:pPr>
        <w:ind w:left="720" w:hanging="360"/>
      </w:pPr>
      <w:rPr>
        <w:rFonts w:asciiTheme="minorHAnsi" w:eastAsiaTheme="minorEastAsia" w:hAnsiTheme="minorHAnsi" w:cstheme="minorBidi" w:hint="default"/>
        <w:b/>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8A6389E"/>
    <w:multiLevelType w:val="hybridMultilevel"/>
    <w:tmpl w:val="39D4C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EF"/>
    <w:rsid w:val="00023871"/>
    <w:rsid w:val="00034461"/>
    <w:rsid w:val="00070850"/>
    <w:rsid w:val="00076CC6"/>
    <w:rsid w:val="000812A7"/>
    <w:rsid w:val="00084003"/>
    <w:rsid w:val="00093283"/>
    <w:rsid w:val="000D4861"/>
    <w:rsid w:val="000F3DDF"/>
    <w:rsid w:val="00105E82"/>
    <w:rsid w:val="001319EB"/>
    <w:rsid w:val="0013259D"/>
    <w:rsid w:val="001344C3"/>
    <w:rsid w:val="00135BED"/>
    <w:rsid w:val="00137E1C"/>
    <w:rsid w:val="00152BF4"/>
    <w:rsid w:val="0015765A"/>
    <w:rsid w:val="001A2F3D"/>
    <w:rsid w:val="001B1FC3"/>
    <w:rsid w:val="001B46A1"/>
    <w:rsid w:val="001F0E07"/>
    <w:rsid w:val="00204E28"/>
    <w:rsid w:val="00213CD3"/>
    <w:rsid w:val="00220A33"/>
    <w:rsid w:val="002222AB"/>
    <w:rsid w:val="0022624D"/>
    <w:rsid w:val="00232D63"/>
    <w:rsid w:val="00256E57"/>
    <w:rsid w:val="002B4B0F"/>
    <w:rsid w:val="002E699A"/>
    <w:rsid w:val="002E7E0D"/>
    <w:rsid w:val="002F6414"/>
    <w:rsid w:val="00334BB3"/>
    <w:rsid w:val="00363EC3"/>
    <w:rsid w:val="00364BDD"/>
    <w:rsid w:val="00382087"/>
    <w:rsid w:val="003A792F"/>
    <w:rsid w:val="003C3937"/>
    <w:rsid w:val="003D0F0E"/>
    <w:rsid w:val="00407413"/>
    <w:rsid w:val="004269A8"/>
    <w:rsid w:val="00433EE0"/>
    <w:rsid w:val="00437186"/>
    <w:rsid w:val="00443607"/>
    <w:rsid w:val="00451231"/>
    <w:rsid w:val="00452DCC"/>
    <w:rsid w:val="004820DE"/>
    <w:rsid w:val="004967B7"/>
    <w:rsid w:val="004E7388"/>
    <w:rsid w:val="004F12B8"/>
    <w:rsid w:val="005045ED"/>
    <w:rsid w:val="00511C87"/>
    <w:rsid w:val="00572B1B"/>
    <w:rsid w:val="00585FB4"/>
    <w:rsid w:val="005F344D"/>
    <w:rsid w:val="00655920"/>
    <w:rsid w:val="00661F24"/>
    <w:rsid w:val="006624BC"/>
    <w:rsid w:val="00676A3D"/>
    <w:rsid w:val="006A1136"/>
    <w:rsid w:val="006B5DEA"/>
    <w:rsid w:val="006B7DFC"/>
    <w:rsid w:val="006C1AD8"/>
    <w:rsid w:val="006C46F5"/>
    <w:rsid w:val="006D639B"/>
    <w:rsid w:val="006D67B6"/>
    <w:rsid w:val="006D7C89"/>
    <w:rsid w:val="006F3A55"/>
    <w:rsid w:val="00725734"/>
    <w:rsid w:val="00730C76"/>
    <w:rsid w:val="00732355"/>
    <w:rsid w:val="00763D89"/>
    <w:rsid w:val="00764C66"/>
    <w:rsid w:val="00764E5F"/>
    <w:rsid w:val="00772AFA"/>
    <w:rsid w:val="007F79CD"/>
    <w:rsid w:val="0082646D"/>
    <w:rsid w:val="0088035A"/>
    <w:rsid w:val="00886236"/>
    <w:rsid w:val="008913EF"/>
    <w:rsid w:val="008934AD"/>
    <w:rsid w:val="008E242F"/>
    <w:rsid w:val="00900268"/>
    <w:rsid w:val="009257E5"/>
    <w:rsid w:val="009365B0"/>
    <w:rsid w:val="009437AA"/>
    <w:rsid w:val="00945D48"/>
    <w:rsid w:val="00986E73"/>
    <w:rsid w:val="009C614C"/>
    <w:rsid w:val="009D26EF"/>
    <w:rsid w:val="009D4B24"/>
    <w:rsid w:val="009F75A0"/>
    <w:rsid w:val="00A150FA"/>
    <w:rsid w:val="00A15ABF"/>
    <w:rsid w:val="00A27368"/>
    <w:rsid w:val="00A35084"/>
    <w:rsid w:val="00A968AC"/>
    <w:rsid w:val="00AA76EE"/>
    <w:rsid w:val="00AD66DC"/>
    <w:rsid w:val="00B30E7D"/>
    <w:rsid w:val="00B43D19"/>
    <w:rsid w:val="00B77160"/>
    <w:rsid w:val="00BA1282"/>
    <w:rsid w:val="00BB2AD0"/>
    <w:rsid w:val="00BD5F98"/>
    <w:rsid w:val="00BE2D79"/>
    <w:rsid w:val="00BE7804"/>
    <w:rsid w:val="00BF6775"/>
    <w:rsid w:val="00C050F3"/>
    <w:rsid w:val="00C409B5"/>
    <w:rsid w:val="00C766A1"/>
    <w:rsid w:val="00C90295"/>
    <w:rsid w:val="00CA7FC6"/>
    <w:rsid w:val="00CB4EBC"/>
    <w:rsid w:val="00CC5F3B"/>
    <w:rsid w:val="00CD35F0"/>
    <w:rsid w:val="00CE59BF"/>
    <w:rsid w:val="00D22BD6"/>
    <w:rsid w:val="00D416B5"/>
    <w:rsid w:val="00D421FA"/>
    <w:rsid w:val="00D54123"/>
    <w:rsid w:val="00DE12B9"/>
    <w:rsid w:val="00DE21F2"/>
    <w:rsid w:val="00E02671"/>
    <w:rsid w:val="00E15237"/>
    <w:rsid w:val="00E55C37"/>
    <w:rsid w:val="00E6451B"/>
    <w:rsid w:val="00EA4A7F"/>
    <w:rsid w:val="00EB3B4D"/>
    <w:rsid w:val="00F302B6"/>
    <w:rsid w:val="00F321B8"/>
    <w:rsid w:val="00F35366"/>
    <w:rsid w:val="00F4395D"/>
    <w:rsid w:val="00F552D7"/>
    <w:rsid w:val="00F82FB8"/>
    <w:rsid w:val="00F85361"/>
    <w:rsid w:val="00F96F83"/>
    <w:rsid w:val="00FB4CA5"/>
    <w:rsid w:val="00FC6F01"/>
    <w:rsid w:val="00FD34B4"/>
    <w:rsid w:val="00FF0AF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C1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2D79"/>
  </w:style>
  <w:style w:type="paragraph" w:styleId="Kop1">
    <w:name w:val="heading 1"/>
    <w:basedOn w:val="Standaard"/>
    <w:next w:val="Standaard"/>
    <w:link w:val="Kop1Teken"/>
    <w:uiPriority w:val="9"/>
    <w:qFormat/>
    <w:rsid w:val="00B77160"/>
    <w:pPr>
      <w:spacing w:before="300" w:after="40"/>
      <w:jc w:val="left"/>
      <w:outlineLvl w:val="0"/>
    </w:pPr>
    <w:rPr>
      <w:smallCaps/>
      <w:spacing w:val="5"/>
      <w:sz w:val="32"/>
      <w:szCs w:val="32"/>
    </w:rPr>
  </w:style>
  <w:style w:type="paragraph" w:styleId="Kop2">
    <w:name w:val="heading 2"/>
    <w:basedOn w:val="Standaard"/>
    <w:next w:val="Standaard"/>
    <w:link w:val="Kop2Teken"/>
    <w:uiPriority w:val="9"/>
    <w:semiHidden/>
    <w:unhideWhenUsed/>
    <w:qFormat/>
    <w:rsid w:val="00B77160"/>
    <w:pPr>
      <w:spacing w:before="240" w:after="80"/>
      <w:jc w:val="left"/>
      <w:outlineLvl w:val="1"/>
    </w:pPr>
    <w:rPr>
      <w:smallCaps/>
      <w:spacing w:val="5"/>
      <w:sz w:val="28"/>
      <w:szCs w:val="28"/>
    </w:rPr>
  </w:style>
  <w:style w:type="paragraph" w:styleId="Kop3">
    <w:name w:val="heading 3"/>
    <w:basedOn w:val="Standaard"/>
    <w:next w:val="Standaard"/>
    <w:link w:val="Kop3Teken"/>
    <w:uiPriority w:val="9"/>
    <w:semiHidden/>
    <w:unhideWhenUsed/>
    <w:qFormat/>
    <w:rsid w:val="00B77160"/>
    <w:pPr>
      <w:spacing w:after="0"/>
      <w:jc w:val="left"/>
      <w:outlineLvl w:val="2"/>
    </w:pPr>
    <w:rPr>
      <w:smallCaps/>
      <w:spacing w:val="5"/>
      <w:sz w:val="24"/>
      <w:szCs w:val="24"/>
    </w:rPr>
  </w:style>
  <w:style w:type="paragraph" w:styleId="Kop4">
    <w:name w:val="heading 4"/>
    <w:basedOn w:val="Standaard"/>
    <w:next w:val="Standaard"/>
    <w:link w:val="Kop4Teken"/>
    <w:uiPriority w:val="9"/>
    <w:semiHidden/>
    <w:unhideWhenUsed/>
    <w:qFormat/>
    <w:rsid w:val="00B77160"/>
    <w:pPr>
      <w:spacing w:before="240" w:after="0"/>
      <w:jc w:val="left"/>
      <w:outlineLvl w:val="3"/>
    </w:pPr>
    <w:rPr>
      <w:smallCaps/>
      <w:spacing w:val="10"/>
      <w:sz w:val="22"/>
      <w:szCs w:val="22"/>
    </w:rPr>
  </w:style>
  <w:style w:type="paragraph" w:styleId="Kop5">
    <w:name w:val="heading 5"/>
    <w:basedOn w:val="Standaard"/>
    <w:next w:val="Standaard"/>
    <w:link w:val="Kop5Teken"/>
    <w:uiPriority w:val="9"/>
    <w:semiHidden/>
    <w:unhideWhenUsed/>
    <w:qFormat/>
    <w:rsid w:val="00B77160"/>
    <w:pPr>
      <w:spacing w:before="200" w:after="0"/>
      <w:jc w:val="left"/>
      <w:outlineLvl w:val="4"/>
    </w:pPr>
    <w:rPr>
      <w:smallCaps/>
      <w:color w:val="C45911" w:themeColor="accent2" w:themeShade="BF"/>
      <w:spacing w:val="10"/>
      <w:sz w:val="22"/>
      <w:szCs w:val="26"/>
    </w:rPr>
  </w:style>
  <w:style w:type="paragraph" w:styleId="Kop6">
    <w:name w:val="heading 6"/>
    <w:basedOn w:val="Standaard"/>
    <w:next w:val="Standaard"/>
    <w:link w:val="Kop6Teken"/>
    <w:uiPriority w:val="9"/>
    <w:semiHidden/>
    <w:unhideWhenUsed/>
    <w:qFormat/>
    <w:rsid w:val="00B77160"/>
    <w:pPr>
      <w:spacing w:after="0"/>
      <w:jc w:val="left"/>
      <w:outlineLvl w:val="5"/>
    </w:pPr>
    <w:rPr>
      <w:smallCaps/>
      <w:color w:val="ED7D31" w:themeColor="accent2"/>
      <w:spacing w:val="5"/>
      <w:sz w:val="22"/>
    </w:rPr>
  </w:style>
  <w:style w:type="paragraph" w:styleId="Kop7">
    <w:name w:val="heading 7"/>
    <w:basedOn w:val="Standaard"/>
    <w:next w:val="Standaard"/>
    <w:link w:val="Kop7Teken"/>
    <w:uiPriority w:val="9"/>
    <w:semiHidden/>
    <w:unhideWhenUsed/>
    <w:qFormat/>
    <w:rsid w:val="00B77160"/>
    <w:pPr>
      <w:spacing w:after="0"/>
      <w:jc w:val="left"/>
      <w:outlineLvl w:val="6"/>
    </w:pPr>
    <w:rPr>
      <w:b/>
      <w:smallCaps/>
      <w:color w:val="ED7D31" w:themeColor="accent2"/>
      <w:spacing w:val="10"/>
    </w:rPr>
  </w:style>
  <w:style w:type="paragraph" w:styleId="Kop8">
    <w:name w:val="heading 8"/>
    <w:basedOn w:val="Standaard"/>
    <w:next w:val="Standaard"/>
    <w:link w:val="Kop8Teken"/>
    <w:uiPriority w:val="9"/>
    <w:semiHidden/>
    <w:unhideWhenUsed/>
    <w:qFormat/>
    <w:rsid w:val="00B77160"/>
    <w:pPr>
      <w:spacing w:after="0"/>
      <w:jc w:val="left"/>
      <w:outlineLvl w:val="7"/>
    </w:pPr>
    <w:rPr>
      <w:b/>
      <w:i/>
      <w:smallCaps/>
      <w:color w:val="C45911" w:themeColor="accent2" w:themeShade="BF"/>
    </w:rPr>
  </w:style>
  <w:style w:type="paragraph" w:styleId="Kop9">
    <w:name w:val="heading 9"/>
    <w:basedOn w:val="Standaard"/>
    <w:next w:val="Standaard"/>
    <w:link w:val="Kop9Teken"/>
    <w:uiPriority w:val="9"/>
    <w:semiHidden/>
    <w:unhideWhenUsed/>
    <w:qFormat/>
    <w:rsid w:val="00B77160"/>
    <w:pPr>
      <w:spacing w:after="0"/>
      <w:jc w:val="left"/>
      <w:outlineLvl w:val="8"/>
    </w:pPr>
    <w:rPr>
      <w:b/>
      <w:i/>
      <w:smallCaps/>
      <w:color w:val="823B0B"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D2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1A2F3D"/>
    <w:rPr>
      <w:color w:val="0563C1" w:themeColor="hyperlink"/>
      <w:u w:val="single"/>
    </w:rPr>
  </w:style>
  <w:style w:type="paragraph" w:styleId="Geenafstand">
    <w:name w:val="No Spacing"/>
    <w:basedOn w:val="Standaard"/>
    <w:link w:val="GeenafstandTeken"/>
    <w:uiPriority w:val="1"/>
    <w:qFormat/>
    <w:rsid w:val="000812A7"/>
    <w:pPr>
      <w:spacing w:after="0" w:line="240" w:lineRule="auto"/>
    </w:pPr>
    <w:rPr>
      <w:sz w:val="24"/>
      <w:szCs w:val="24"/>
    </w:rPr>
  </w:style>
  <w:style w:type="character" w:customStyle="1" w:styleId="Kop1Teken">
    <w:name w:val="Kop 1 Teken"/>
    <w:basedOn w:val="Standaardalinea-lettertype"/>
    <w:link w:val="Kop1"/>
    <w:uiPriority w:val="9"/>
    <w:rsid w:val="00B77160"/>
    <w:rPr>
      <w:smallCaps/>
      <w:spacing w:val="5"/>
      <w:sz w:val="32"/>
      <w:szCs w:val="32"/>
    </w:rPr>
  </w:style>
  <w:style w:type="character" w:customStyle="1" w:styleId="Kop2Teken">
    <w:name w:val="Kop 2 Teken"/>
    <w:basedOn w:val="Standaardalinea-lettertype"/>
    <w:link w:val="Kop2"/>
    <w:uiPriority w:val="9"/>
    <w:semiHidden/>
    <w:rsid w:val="00B77160"/>
    <w:rPr>
      <w:smallCaps/>
      <w:spacing w:val="5"/>
      <w:sz w:val="28"/>
      <w:szCs w:val="28"/>
    </w:rPr>
  </w:style>
  <w:style w:type="character" w:customStyle="1" w:styleId="Kop3Teken">
    <w:name w:val="Kop 3 Teken"/>
    <w:basedOn w:val="Standaardalinea-lettertype"/>
    <w:link w:val="Kop3"/>
    <w:uiPriority w:val="9"/>
    <w:semiHidden/>
    <w:rsid w:val="00B77160"/>
    <w:rPr>
      <w:smallCaps/>
      <w:spacing w:val="5"/>
      <w:sz w:val="24"/>
      <w:szCs w:val="24"/>
    </w:rPr>
  </w:style>
  <w:style w:type="character" w:customStyle="1" w:styleId="Kop4Teken">
    <w:name w:val="Kop 4 Teken"/>
    <w:basedOn w:val="Standaardalinea-lettertype"/>
    <w:link w:val="Kop4"/>
    <w:uiPriority w:val="9"/>
    <w:semiHidden/>
    <w:rsid w:val="00B77160"/>
    <w:rPr>
      <w:smallCaps/>
      <w:spacing w:val="10"/>
      <w:sz w:val="22"/>
      <w:szCs w:val="22"/>
    </w:rPr>
  </w:style>
  <w:style w:type="character" w:customStyle="1" w:styleId="Kop5Teken">
    <w:name w:val="Kop 5 Teken"/>
    <w:basedOn w:val="Standaardalinea-lettertype"/>
    <w:link w:val="Kop5"/>
    <w:uiPriority w:val="9"/>
    <w:semiHidden/>
    <w:rsid w:val="00B77160"/>
    <w:rPr>
      <w:smallCaps/>
      <w:color w:val="C45911" w:themeColor="accent2" w:themeShade="BF"/>
      <w:spacing w:val="10"/>
      <w:sz w:val="22"/>
      <w:szCs w:val="26"/>
    </w:rPr>
  </w:style>
  <w:style w:type="character" w:customStyle="1" w:styleId="Kop6Teken">
    <w:name w:val="Kop 6 Teken"/>
    <w:basedOn w:val="Standaardalinea-lettertype"/>
    <w:link w:val="Kop6"/>
    <w:uiPriority w:val="9"/>
    <w:semiHidden/>
    <w:rsid w:val="00B77160"/>
    <w:rPr>
      <w:smallCaps/>
      <w:color w:val="ED7D31" w:themeColor="accent2"/>
      <w:spacing w:val="5"/>
      <w:sz w:val="22"/>
    </w:rPr>
  </w:style>
  <w:style w:type="character" w:customStyle="1" w:styleId="Kop7Teken">
    <w:name w:val="Kop 7 Teken"/>
    <w:basedOn w:val="Standaardalinea-lettertype"/>
    <w:link w:val="Kop7"/>
    <w:uiPriority w:val="9"/>
    <w:semiHidden/>
    <w:rsid w:val="00B77160"/>
    <w:rPr>
      <w:b/>
      <w:smallCaps/>
      <w:color w:val="ED7D31" w:themeColor="accent2"/>
      <w:spacing w:val="10"/>
    </w:rPr>
  </w:style>
  <w:style w:type="character" w:customStyle="1" w:styleId="Kop8Teken">
    <w:name w:val="Kop 8 Teken"/>
    <w:basedOn w:val="Standaardalinea-lettertype"/>
    <w:link w:val="Kop8"/>
    <w:uiPriority w:val="9"/>
    <w:semiHidden/>
    <w:rsid w:val="00B77160"/>
    <w:rPr>
      <w:b/>
      <w:i/>
      <w:smallCaps/>
      <w:color w:val="C45911" w:themeColor="accent2" w:themeShade="BF"/>
    </w:rPr>
  </w:style>
  <w:style w:type="character" w:customStyle="1" w:styleId="Kop9Teken">
    <w:name w:val="Kop 9 Teken"/>
    <w:basedOn w:val="Standaardalinea-lettertype"/>
    <w:link w:val="Kop9"/>
    <w:uiPriority w:val="9"/>
    <w:semiHidden/>
    <w:rsid w:val="00B77160"/>
    <w:rPr>
      <w:b/>
      <w:i/>
      <w:smallCaps/>
      <w:color w:val="823B0B" w:themeColor="accent2" w:themeShade="7F"/>
    </w:rPr>
  </w:style>
  <w:style w:type="paragraph" w:styleId="Bijschrift">
    <w:name w:val="caption"/>
    <w:basedOn w:val="Standaard"/>
    <w:next w:val="Standaard"/>
    <w:uiPriority w:val="35"/>
    <w:semiHidden/>
    <w:unhideWhenUsed/>
    <w:qFormat/>
    <w:rsid w:val="00B77160"/>
    <w:rPr>
      <w:b/>
      <w:bCs/>
      <w:caps/>
      <w:sz w:val="16"/>
      <w:szCs w:val="18"/>
    </w:rPr>
  </w:style>
  <w:style w:type="paragraph" w:styleId="Titel">
    <w:name w:val="Title"/>
    <w:basedOn w:val="Standaard"/>
    <w:next w:val="Standaard"/>
    <w:link w:val="TitelTeken"/>
    <w:uiPriority w:val="10"/>
    <w:qFormat/>
    <w:rsid w:val="00B77160"/>
    <w:pPr>
      <w:pBdr>
        <w:top w:val="single" w:sz="12" w:space="1" w:color="ED7D31" w:themeColor="accent2"/>
      </w:pBdr>
      <w:spacing w:line="240" w:lineRule="auto"/>
      <w:jc w:val="right"/>
    </w:pPr>
    <w:rPr>
      <w:smallCaps/>
      <w:sz w:val="48"/>
      <w:szCs w:val="48"/>
    </w:rPr>
  </w:style>
  <w:style w:type="character" w:customStyle="1" w:styleId="TitelTeken">
    <w:name w:val="Titel Teken"/>
    <w:basedOn w:val="Standaardalinea-lettertype"/>
    <w:link w:val="Titel"/>
    <w:uiPriority w:val="10"/>
    <w:rsid w:val="00B77160"/>
    <w:rPr>
      <w:smallCaps/>
      <w:sz w:val="48"/>
      <w:szCs w:val="48"/>
    </w:rPr>
  </w:style>
  <w:style w:type="paragraph" w:styleId="Ondertitel">
    <w:name w:val="Subtitle"/>
    <w:basedOn w:val="Standaard"/>
    <w:next w:val="Standaard"/>
    <w:link w:val="OndertitelTeken"/>
    <w:uiPriority w:val="11"/>
    <w:qFormat/>
    <w:rsid w:val="00B77160"/>
    <w:pPr>
      <w:spacing w:after="720" w:line="240" w:lineRule="auto"/>
      <w:jc w:val="right"/>
    </w:pPr>
    <w:rPr>
      <w:rFonts w:asciiTheme="majorHAnsi" w:eastAsiaTheme="majorEastAsia" w:hAnsiTheme="majorHAnsi" w:cstheme="majorBidi"/>
      <w:szCs w:val="22"/>
    </w:rPr>
  </w:style>
  <w:style w:type="character" w:customStyle="1" w:styleId="OndertitelTeken">
    <w:name w:val="Ondertitel Teken"/>
    <w:basedOn w:val="Standaardalinea-lettertype"/>
    <w:link w:val="Ondertitel"/>
    <w:uiPriority w:val="11"/>
    <w:rsid w:val="00B77160"/>
    <w:rPr>
      <w:rFonts w:asciiTheme="majorHAnsi" w:eastAsiaTheme="majorEastAsia" w:hAnsiTheme="majorHAnsi" w:cstheme="majorBidi"/>
      <w:szCs w:val="22"/>
    </w:rPr>
  </w:style>
  <w:style w:type="character" w:styleId="Zwaar">
    <w:name w:val="Strong"/>
    <w:uiPriority w:val="22"/>
    <w:qFormat/>
    <w:rsid w:val="00B77160"/>
    <w:rPr>
      <w:b/>
      <w:color w:val="ED7D31" w:themeColor="accent2"/>
    </w:rPr>
  </w:style>
  <w:style w:type="character" w:styleId="Nadruk">
    <w:name w:val="Emphasis"/>
    <w:uiPriority w:val="20"/>
    <w:qFormat/>
    <w:rsid w:val="00B77160"/>
    <w:rPr>
      <w:b/>
      <w:i/>
      <w:spacing w:val="10"/>
    </w:rPr>
  </w:style>
  <w:style w:type="character" w:customStyle="1" w:styleId="GeenafstandTeken">
    <w:name w:val="Geen afstand Teken"/>
    <w:basedOn w:val="Standaardalinea-lettertype"/>
    <w:link w:val="Geenafstand"/>
    <w:uiPriority w:val="1"/>
    <w:rsid w:val="000812A7"/>
    <w:rPr>
      <w:sz w:val="24"/>
      <w:szCs w:val="24"/>
    </w:rPr>
  </w:style>
  <w:style w:type="paragraph" w:styleId="Lijstalinea">
    <w:name w:val="List Paragraph"/>
    <w:basedOn w:val="Standaard"/>
    <w:uiPriority w:val="34"/>
    <w:qFormat/>
    <w:rsid w:val="00B77160"/>
    <w:pPr>
      <w:ind w:left="720"/>
      <w:contextualSpacing/>
    </w:pPr>
  </w:style>
  <w:style w:type="paragraph" w:styleId="Citaat">
    <w:name w:val="Quote"/>
    <w:basedOn w:val="Standaard"/>
    <w:next w:val="Standaard"/>
    <w:link w:val="CitaatTeken"/>
    <w:uiPriority w:val="29"/>
    <w:qFormat/>
    <w:rsid w:val="00B77160"/>
    <w:rPr>
      <w:i/>
    </w:rPr>
  </w:style>
  <w:style w:type="character" w:customStyle="1" w:styleId="CitaatTeken">
    <w:name w:val="Citaat Teken"/>
    <w:basedOn w:val="Standaardalinea-lettertype"/>
    <w:link w:val="Citaat"/>
    <w:uiPriority w:val="29"/>
    <w:rsid w:val="00B77160"/>
    <w:rPr>
      <w:i/>
    </w:rPr>
  </w:style>
  <w:style w:type="paragraph" w:styleId="Duidelijkcitaat">
    <w:name w:val="Intense Quote"/>
    <w:basedOn w:val="Standaard"/>
    <w:next w:val="Standaard"/>
    <w:link w:val="DuidelijkcitaatTeken"/>
    <w:uiPriority w:val="30"/>
    <w:qFormat/>
    <w:rsid w:val="00B7716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DuidelijkcitaatTeken">
    <w:name w:val="Duidelijk citaat Teken"/>
    <w:basedOn w:val="Standaardalinea-lettertype"/>
    <w:link w:val="Duidelijkcitaat"/>
    <w:uiPriority w:val="30"/>
    <w:rsid w:val="00B77160"/>
    <w:rPr>
      <w:b/>
      <w:i/>
      <w:color w:val="FFFFFF" w:themeColor="background1"/>
      <w:shd w:val="clear" w:color="auto" w:fill="ED7D31" w:themeFill="accent2"/>
    </w:rPr>
  </w:style>
  <w:style w:type="character" w:styleId="Subtielebenadr">
    <w:name w:val="Subtle Emphasis"/>
    <w:uiPriority w:val="19"/>
    <w:qFormat/>
    <w:rsid w:val="00B77160"/>
    <w:rPr>
      <w:i/>
    </w:rPr>
  </w:style>
  <w:style w:type="character" w:styleId="Intensievebenadr">
    <w:name w:val="Intense Emphasis"/>
    <w:uiPriority w:val="21"/>
    <w:qFormat/>
    <w:rsid w:val="00B77160"/>
    <w:rPr>
      <w:b/>
      <w:i/>
      <w:color w:val="ED7D31" w:themeColor="accent2"/>
      <w:spacing w:val="10"/>
    </w:rPr>
  </w:style>
  <w:style w:type="character" w:styleId="Subtieleverwijzing">
    <w:name w:val="Subtle Reference"/>
    <w:uiPriority w:val="31"/>
    <w:qFormat/>
    <w:rsid w:val="00B77160"/>
    <w:rPr>
      <w:b/>
    </w:rPr>
  </w:style>
  <w:style w:type="character" w:styleId="Intensieveverwijzing">
    <w:name w:val="Intense Reference"/>
    <w:uiPriority w:val="32"/>
    <w:qFormat/>
    <w:rsid w:val="00B77160"/>
    <w:rPr>
      <w:b/>
      <w:bCs/>
      <w:smallCaps/>
      <w:spacing w:val="5"/>
      <w:sz w:val="22"/>
      <w:szCs w:val="22"/>
      <w:u w:val="single"/>
    </w:rPr>
  </w:style>
  <w:style w:type="character" w:styleId="Titelvanboek">
    <w:name w:val="Book Title"/>
    <w:uiPriority w:val="33"/>
    <w:qFormat/>
    <w:rsid w:val="00B77160"/>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B77160"/>
    <w:pPr>
      <w:outlineLvl w:val="9"/>
    </w:pPr>
  </w:style>
  <w:style w:type="character" w:customStyle="1" w:styleId="apple-converted-space">
    <w:name w:val="apple-converted-space"/>
    <w:basedOn w:val="Standaardalinea-lettertype"/>
    <w:rsid w:val="006D639B"/>
  </w:style>
  <w:style w:type="character" w:styleId="GevolgdeHyperlink">
    <w:name w:val="FollowedHyperlink"/>
    <w:basedOn w:val="Standaardalinea-lettertype"/>
    <w:uiPriority w:val="99"/>
    <w:semiHidden/>
    <w:unhideWhenUsed/>
    <w:rsid w:val="006D639B"/>
    <w:rPr>
      <w:color w:val="954F72" w:themeColor="followedHyperlink"/>
      <w:u w:val="single"/>
    </w:rPr>
  </w:style>
  <w:style w:type="paragraph" w:styleId="HTML-voorafopgemaakt">
    <w:name w:val="HTML Preformatted"/>
    <w:basedOn w:val="Standaard"/>
    <w:link w:val="HTML-voorafopgemaaktTeken"/>
    <w:uiPriority w:val="99"/>
    <w:unhideWhenUsed/>
    <w:rsid w:val="0045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eastAsia="nl-NL"/>
    </w:rPr>
  </w:style>
  <w:style w:type="character" w:customStyle="1" w:styleId="HTML-voorafopgemaaktTeken">
    <w:name w:val="HTML - vooraf opgemaakt Teken"/>
    <w:basedOn w:val="Standaardalinea-lettertype"/>
    <w:link w:val="HTML-voorafopgemaakt"/>
    <w:uiPriority w:val="99"/>
    <w:rsid w:val="00451231"/>
    <w:rPr>
      <w:rFonts w:ascii="Courier New" w:hAnsi="Courier New" w:cs="Courier New"/>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0830">
      <w:bodyDiv w:val="1"/>
      <w:marLeft w:val="0"/>
      <w:marRight w:val="0"/>
      <w:marTop w:val="0"/>
      <w:marBottom w:val="0"/>
      <w:divBdr>
        <w:top w:val="none" w:sz="0" w:space="0" w:color="auto"/>
        <w:left w:val="none" w:sz="0" w:space="0" w:color="auto"/>
        <w:bottom w:val="none" w:sz="0" w:space="0" w:color="auto"/>
        <w:right w:val="none" w:sz="0" w:space="0" w:color="auto"/>
      </w:divBdr>
    </w:div>
    <w:div w:id="676347188">
      <w:bodyDiv w:val="1"/>
      <w:marLeft w:val="0"/>
      <w:marRight w:val="0"/>
      <w:marTop w:val="0"/>
      <w:marBottom w:val="0"/>
      <w:divBdr>
        <w:top w:val="none" w:sz="0" w:space="0" w:color="auto"/>
        <w:left w:val="none" w:sz="0" w:space="0" w:color="auto"/>
        <w:bottom w:val="none" w:sz="0" w:space="0" w:color="auto"/>
        <w:right w:val="none" w:sz="0" w:space="0" w:color="auto"/>
      </w:divBdr>
    </w:div>
    <w:div w:id="804851852">
      <w:bodyDiv w:val="1"/>
      <w:marLeft w:val="0"/>
      <w:marRight w:val="0"/>
      <w:marTop w:val="0"/>
      <w:marBottom w:val="0"/>
      <w:divBdr>
        <w:top w:val="none" w:sz="0" w:space="0" w:color="auto"/>
        <w:left w:val="none" w:sz="0" w:space="0" w:color="auto"/>
        <w:bottom w:val="none" w:sz="0" w:space="0" w:color="auto"/>
        <w:right w:val="none" w:sz="0" w:space="0" w:color="auto"/>
      </w:divBdr>
    </w:div>
    <w:div w:id="1051344119">
      <w:bodyDiv w:val="1"/>
      <w:marLeft w:val="0"/>
      <w:marRight w:val="0"/>
      <w:marTop w:val="0"/>
      <w:marBottom w:val="0"/>
      <w:divBdr>
        <w:top w:val="none" w:sz="0" w:space="0" w:color="auto"/>
        <w:left w:val="none" w:sz="0" w:space="0" w:color="auto"/>
        <w:bottom w:val="none" w:sz="0" w:space="0" w:color="auto"/>
        <w:right w:val="none" w:sz="0" w:space="0" w:color="auto"/>
      </w:divBdr>
    </w:div>
    <w:div w:id="1117675228">
      <w:bodyDiv w:val="1"/>
      <w:marLeft w:val="0"/>
      <w:marRight w:val="0"/>
      <w:marTop w:val="0"/>
      <w:marBottom w:val="0"/>
      <w:divBdr>
        <w:top w:val="none" w:sz="0" w:space="0" w:color="auto"/>
        <w:left w:val="none" w:sz="0" w:space="0" w:color="auto"/>
        <w:bottom w:val="none" w:sz="0" w:space="0" w:color="auto"/>
        <w:right w:val="none" w:sz="0" w:space="0" w:color="auto"/>
      </w:divBdr>
    </w:div>
    <w:div w:id="1224173217">
      <w:bodyDiv w:val="1"/>
      <w:marLeft w:val="0"/>
      <w:marRight w:val="0"/>
      <w:marTop w:val="0"/>
      <w:marBottom w:val="0"/>
      <w:divBdr>
        <w:top w:val="none" w:sz="0" w:space="0" w:color="auto"/>
        <w:left w:val="none" w:sz="0" w:space="0" w:color="auto"/>
        <w:bottom w:val="none" w:sz="0" w:space="0" w:color="auto"/>
        <w:right w:val="none" w:sz="0" w:space="0" w:color="auto"/>
      </w:divBdr>
    </w:div>
    <w:div w:id="1543513010">
      <w:bodyDiv w:val="1"/>
      <w:marLeft w:val="0"/>
      <w:marRight w:val="0"/>
      <w:marTop w:val="0"/>
      <w:marBottom w:val="0"/>
      <w:divBdr>
        <w:top w:val="none" w:sz="0" w:space="0" w:color="auto"/>
        <w:left w:val="none" w:sz="0" w:space="0" w:color="auto"/>
        <w:bottom w:val="none" w:sz="0" w:space="0" w:color="auto"/>
        <w:right w:val="none" w:sz="0" w:space="0" w:color="auto"/>
      </w:divBdr>
    </w:div>
    <w:div w:id="1913352593">
      <w:bodyDiv w:val="1"/>
      <w:marLeft w:val="0"/>
      <w:marRight w:val="0"/>
      <w:marTop w:val="0"/>
      <w:marBottom w:val="0"/>
      <w:divBdr>
        <w:top w:val="none" w:sz="0" w:space="0" w:color="auto"/>
        <w:left w:val="none" w:sz="0" w:space="0" w:color="auto"/>
        <w:bottom w:val="none" w:sz="0" w:space="0" w:color="auto"/>
        <w:right w:val="none" w:sz="0" w:space="0" w:color="auto"/>
      </w:divBdr>
    </w:div>
    <w:div w:id="2044821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CBC64525AF24D937CA40FD771E797" ma:contentTypeVersion="16" ma:contentTypeDescription="Een nieuw document maken." ma:contentTypeScope="" ma:versionID="f6f7b61630333b6d0653010788790a6e">
  <xsd:schema xmlns:xsd="http://www.w3.org/2001/XMLSchema" xmlns:xs="http://www.w3.org/2001/XMLSchema" xmlns:p="http://schemas.microsoft.com/office/2006/metadata/properties" xmlns:ns2="d1c7219a-d2fc-45f4-aa48-deca6631dcea" xmlns:ns3="a3c1a130-6e76-45a4-a3c0-cb88b0a515f6" targetNamespace="http://schemas.microsoft.com/office/2006/metadata/properties" ma:root="true" ma:fieldsID="bc64c2886aff0fc901d4ba395154f577" ns2:_="" ns3:_="">
    <xsd:import namespace="d1c7219a-d2fc-45f4-aa48-deca6631dcea"/>
    <xsd:import namespace="a3c1a130-6e76-45a4-a3c0-cb88b0a51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7219a-d2fc-45f4-aa48-deca6631d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84184b7-745e-4087-964d-c7e0fc33ed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c1a130-6e76-45a4-a3c0-cb88b0a515f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6725059-bca5-416b-8ab4-7e6a09eaca4f}" ma:internalName="TaxCatchAll" ma:showField="CatchAllData" ma:web="a3c1a130-6e76-45a4-a3c0-cb88b0a515f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c7219a-d2fc-45f4-aa48-deca6631dcea">
      <Terms xmlns="http://schemas.microsoft.com/office/infopath/2007/PartnerControls"/>
    </lcf76f155ced4ddcb4097134ff3c332f>
    <TaxCatchAll xmlns="a3c1a130-6e76-45a4-a3c0-cb88b0a515f6" xsi:nil="true"/>
  </documentManagement>
</p:properties>
</file>

<file path=customXml/itemProps1.xml><?xml version="1.0" encoding="utf-8"?>
<ds:datastoreItem xmlns:ds="http://schemas.openxmlformats.org/officeDocument/2006/customXml" ds:itemID="{BAA57B82-B276-4039-9970-86717F4F0C08}"/>
</file>

<file path=customXml/itemProps2.xml><?xml version="1.0" encoding="utf-8"?>
<ds:datastoreItem xmlns:ds="http://schemas.openxmlformats.org/officeDocument/2006/customXml" ds:itemID="{ECDBE4C2-30A4-44CA-B4E8-9F246F1D6E0F}"/>
</file>

<file path=customXml/itemProps3.xml><?xml version="1.0" encoding="utf-8"?>
<ds:datastoreItem xmlns:ds="http://schemas.openxmlformats.org/officeDocument/2006/customXml" ds:itemID="{DF9A48EC-C02E-4122-959D-A83BB1E1C87C}"/>
</file>

<file path=docProps/app.xml><?xml version="1.0" encoding="utf-8"?>
<Properties xmlns="http://schemas.openxmlformats.org/officeDocument/2006/extended-properties" xmlns:vt="http://schemas.openxmlformats.org/officeDocument/2006/docPropsVTypes">
  <Template>Normal.dotm</Template>
  <TotalTime>293</TotalTime>
  <Pages>2</Pages>
  <Words>1666</Words>
  <Characters>9164</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Dennenbos Vakantiepark</dc:creator>
  <cp:keywords/>
  <dc:description/>
  <cp:lastModifiedBy>Vakantiepark Dennenbos</cp:lastModifiedBy>
  <cp:revision>34</cp:revision>
  <cp:lastPrinted>2018-02-16T14:46:00Z</cp:lastPrinted>
  <dcterms:created xsi:type="dcterms:W3CDTF">2017-03-15T09:46:00Z</dcterms:created>
  <dcterms:modified xsi:type="dcterms:W3CDTF">2018-09-24T13:53:00Z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0x010100CDFCBC64525AF24D937CA40FD771E797</vt:lpwstr>
  </property>
</Properties>
</file>